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740BDD" w:rsidRDefault="004D18BE" w:rsidP="00336E39">
      <w:pPr>
        <w:jc w:val="center"/>
        <w:rPr>
          <w:rFonts w:ascii="Arial" w:hAnsi="Arial" w:cs="Arial"/>
          <w:b/>
          <w:sz w:val="32"/>
          <w:szCs w:val="32"/>
        </w:rPr>
      </w:pPr>
      <w:r w:rsidRPr="00740BDD">
        <w:rPr>
          <w:rFonts w:ascii="Arial" w:hAnsi="Arial" w:cs="Arial"/>
          <w:b/>
          <w:sz w:val="32"/>
          <w:szCs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B56F8B" w:rsidRPr="00740BDD" w:rsidTr="003E51FB">
        <w:trPr>
          <w:trHeight w:val="675"/>
        </w:trPr>
        <w:tc>
          <w:tcPr>
            <w:tcW w:w="1809" w:type="dxa"/>
            <w:vAlign w:val="center"/>
          </w:tcPr>
          <w:p w:rsidR="00B56F8B" w:rsidRPr="00740BDD" w:rsidRDefault="00B56F8B" w:rsidP="00B56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5C242D" w:rsidRDefault="005C242D" w:rsidP="005C242D">
            <w:r>
              <w:rPr>
                <w:rFonts w:ascii="Arial" w:hAnsi="Arial"/>
              </w:rPr>
              <w:t>National Vocational Certificate Level 4 in Instrumentation Technology</w:t>
            </w:r>
          </w:p>
          <w:p w:rsidR="005C242D" w:rsidRPr="00740BDD" w:rsidRDefault="005C242D" w:rsidP="00B56F8B">
            <w:pPr>
              <w:rPr>
                <w:rFonts w:ascii="Arial" w:hAnsi="Arial" w:cs="Arial"/>
                <w:sz w:val="22"/>
                <w:szCs w:val="22"/>
              </w:rPr>
            </w:pPr>
          </w:p>
          <w:p w:rsidR="00B56F8B" w:rsidRPr="00740BDD" w:rsidRDefault="00B56F8B" w:rsidP="00B56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56F8B" w:rsidRPr="00740BDD" w:rsidTr="003E51FB">
        <w:trPr>
          <w:trHeight w:val="582"/>
        </w:trPr>
        <w:tc>
          <w:tcPr>
            <w:tcW w:w="1809" w:type="dxa"/>
            <w:vAlign w:val="center"/>
          </w:tcPr>
          <w:p w:rsidR="00B56F8B" w:rsidRPr="00740BDD" w:rsidRDefault="00B56F8B" w:rsidP="00B56F8B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B56F8B" w:rsidRPr="00740BDD" w:rsidRDefault="00B56F8B" w:rsidP="00B56F8B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Interface the Sensors and Transducers</w:t>
            </w:r>
          </w:p>
        </w:tc>
      </w:tr>
      <w:tr w:rsidR="00B56F8B" w:rsidRPr="00740BDD" w:rsidTr="003E51FB">
        <w:trPr>
          <w:trHeight w:val="690"/>
        </w:trPr>
        <w:tc>
          <w:tcPr>
            <w:tcW w:w="1809" w:type="dxa"/>
            <w:vAlign w:val="center"/>
          </w:tcPr>
          <w:p w:rsidR="00B56F8B" w:rsidRPr="00740BDD" w:rsidRDefault="00B56F8B" w:rsidP="00B56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B56F8B" w:rsidRPr="00740BDD" w:rsidRDefault="00B56F8B" w:rsidP="00B56F8B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740BDD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740BD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740BD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740BDD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740BDD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740BDD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740BD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740BD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740BDD">
              <w:rPr>
                <w:rFonts w:ascii="Arial" w:hAnsi="Arial" w:cs="Arial"/>
                <w:sz w:val="22"/>
                <w:szCs w:val="22"/>
              </w:rPr>
              <w:t>_</w:t>
            </w:r>
            <w:r w:rsidRPr="00740BDD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740BDD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740BD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740BD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740BDD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740BDD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740BDD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2D7405" w:rsidRPr="00740BDD" w:rsidRDefault="002D7405" w:rsidP="005E70EE">
            <w:pPr>
              <w:pStyle w:val="ListParagraph"/>
              <w:numPr>
                <w:ilvl w:val="0"/>
                <w:numId w:val="3"/>
              </w:numPr>
              <w:shd w:val="clear" w:color="auto" w:fill="FFFFFF"/>
              <w:tabs>
                <w:tab w:val="left" w:pos="2520"/>
              </w:tabs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740BDD">
              <w:rPr>
                <w:rFonts w:ascii="Arial" w:hAnsi="Arial" w:cs="Arial"/>
                <w:bCs/>
                <w:sz w:val="22"/>
                <w:szCs w:val="22"/>
              </w:rPr>
              <w:t>Connect</w:t>
            </w:r>
            <w:r w:rsidR="008B7513" w:rsidRPr="00740BDD">
              <w:rPr>
                <w:rFonts w:ascii="Arial" w:hAnsi="Arial" w:cs="Arial"/>
                <w:bCs/>
                <w:sz w:val="22"/>
                <w:szCs w:val="22"/>
              </w:rPr>
              <w:t>/Interface</w:t>
            </w:r>
            <w:r w:rsidRPr="00740BDD">
              <w:rPr>
                <w:rFonts w:ascii="Arial" w:hAnsi="Arial" w:cs="Arial"/>
                <w:bCs/>
                <w:sz w:val="22"/>
                <w:szCs w:val="22"/>
              </w:rPr>
              <w:t xml:space="preserve"> the sensors and transducers in circuits </w:t>
            </w:r>
          </w:p>
          <w:p w:rsidR="002D7405" w:rsidRPr="00740BDD" w:rsidRDefault="004619AC" w:rsidP="005E70EE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740BDD">
              <w:rPr>
                <w:rFonts w:ascii="Arial" w:hAnsi="Arial" w:cs="Arial"/>
                <w:bCs/>
                <w:sz w:val="22"/>
                <w:szCs w:val="22"/>
              </w:rPr>
              <w:t>Interface</w:t>
            </w:r>
            <w:r w:rsidR="002D7405" w:rsidRPr="00740BDD">
              <w:rPr>
                <w:rFonts w:ascii="Arial" w:hAnsi="Arial" w:cs="Arial"/>
                <w:bCs/>
                <w:sz w:val="22"/>
                <w:szCs w:val="22"/>
              </w:rPr>
              <w:t xml:space="preserve"> thermal sensors/ transducers </w:t>
            </w:r>
          </w:p>
          <w:p w:rsidR="0061504E" w:rsidRPr="00740BDD" w:rsidRDefault="004619AC" w:rsidP="005E70EE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740BDD">
              <w:rPr>
                <w:rFonts w:ascii="Arial" w:hAnsi="Arial" w:cs="Arial"/>
                <w:bCs/>
                <w:sz w:val="22"/>
                <w:szCs w:val="22"/>
              </w:rPr>
              <w:t>Interface</w:t>
            </w:r>
            <w:r w:rsidR="002D7405" w:rsidRPr="00740BDD">
              <w:rPr>
                <w:rFonts w:ascii="Arial" w:hAnsi="Arial" w:cs="Arial"/>
                <w:bCs/>
                <w:sz w:val="22"/>
                <w:szCs w:val="22"/>
              </w:rPr>
              <w:t xml:space="preserve"> electro-mechanical  sensors/ transducers</w:t>
            </w:r>
          </w:p>
          <w:p w:rsidR="002D7405" w:rsidRPr="00740BDD" w:rsidRDefault="004619AC" w:rsidP="005E70EE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740BDD">
              <w:rPr>
                <w:rFonts w:ascii="Arial" w:hAnsi="Arial" w:cs="Arial"/>
                <w:bCs/>
                <w:sz w:val="22"/>
                <w:szCs w:val="22"/>
              </w:rPr>
              <w:t>Interface</w:t>
            </w:r>
            <w:r w:rsidR="002D7405" w:rsidRPr="00740BDD">
              <w:rPr>
                <w:rFonts w:ascii="Arial" w:hAnsi="Arial" w:cs="Arial"/>
                <w:bCs/>
                <w:sz w:val="22"/>
                <w:szCs w:val="22"/>
              </w:rPr>
              <w:t xml:space="preserve">opto electronic sensors/ transducers </w:t>
            </w:r>
          </w:p>
          <w:p w:rsidR="00102149" w:rsidRPr="00740BDD" w:rsidRDefault="004619AC" w:rsidP="005E70EE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740BDD">
              <w:rPr>
                <w:rFonts w:ascii="Arial" w:hAnsi="Arial" w:cs="Arial"/>
                <w:bCs/>
                <w:sz w:val="22"/>
                <w:szCs w:val="22"/>
              </w:rPr>
              <w:t>Interface</w:t>
            </w:r>
            <w:r w:rsidR="002D7405" w:rsidRPr="00740BDD">
              <w:rPr>
                <w:rFonts w:ascii="Arial" w:hAnsi="Arial" w:cs="Arial"/>
                <w:bCs/>
                <w:sz w:val="22"/>
                <w:szCs w:val="22"/>
              </w:rPr>
              <w:t xml:space="preserve"> digital/ electronic sensors/ transducers</w:t>
            </w:r>
          </w:p>
          <w:p w:rsidR="002D7405" w:rsidRPr="00740BDD" w:rsidRDefault="002D7405" w:rsidP="005E70EE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Cs/>
                <w:sz w:val="22"/>
                <w:szCs w:val="22"/>
              </w:rPr>
              <w:t>Couple &amp; Decouple the sensors/ transducers</w:t>
            </w:r>
          </w:p>
        </w:tc>
      </w:tr>
      <w:tr w:rsidR="00D3033E" w:rsidRPr="00740BDD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740BD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740BDD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740B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740BDD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740BD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740BDD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740BD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740BDD" w:rsidRDefault="0035648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:rsidR="00C33AF2" w:rsidRPr="00740BDD" w:rsidRDefault="00C33AF2" w:rsidP="00102149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:rsidR="00A27905" w:rsidRPr="00740BDD" w:rsidRDefault="00A27905" w:rsidP="00A27905">
            <w:pPr>
              <w:pStyle w:val="ListParagraph"/>
              <w:shd w:val="clear" w:color="auto" w:fill="FFFFFF"/>
              <w:tabs>
                <w:tab w:val="left" w:pos="252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Connect</w:t>
            </w:r>
            <w:r w:rsidR="008B7513" w:rsidRPr="00740BDD">
              <w:rPr>
                <w:rFonts w:ascii="Arial" w:hAnsi="Arial" w:cs="Arial"/>
                <w:b/>
                <w:sz w:val="22"/>
                <w:szCs w:val="22"/>
              </w:rPr>
              <w:t>/Interface</w:t>
            </w:r>
            <w:r w:rsidRPr="00740BDD">
              <w:rPr>
                <w:rFonts w:ascii="Arial" w:hAnsi="Arial" w:cs="Arial"/>
                <w:b/>
                <w:sz w:val="22"/>
                <w:szCs w:val="22"/>
              </w:rPr>
              <w:t xml:space="preserve"> the sensors and transducers in circuits </w:t>
            </w:r>
          </w:p>
          <w:p w:rsidR="00D80974" w:rsidRPr="00740BDD" w:rsidRDefault="00A27905" w:rsidP="00010C74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Classify the sensor /transducer types.</w:t>
            </w:r>
          </w:p>
          <w:p w:rsidR="00A27905" w:rsidRPr="00740BDD" w:rsidRDefault="00A27905" w:rsidP="00DB18A2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Check the I/O relationship, Active &amp; Passive.</w:t>
            </w:r>
          </w:p>
          <w:p w:rsidR="00A27905" w:rsidRPr="00740BDD" w:rsidRDefault="00A27905" w:rsidP="00DB18A2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Identify working type &amp; principal of construction of sensors/ transducer.</w:t>
            </w:r>
          </w:p>
          <w:p w:rsidR="00A27905" w:rsidRPr="00740BDD" w:rsidRDefault="00A27905" w:rsidP="00DB18A2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Connect the sensors/ transducer</w:t>
            </w:r>
          </w:p>
          <w:p w:rsidR="00A27905" w:rsidRPr="00740BDD" w:rsidRDefault="00A27905" w:rsidP="00DB18A2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Use measuring instrument for testing sensors/ transducer.</w:t>
            </w:r>
          </w:p>
          <w:p w:rsidR="00A27905" w:rsidRPr="00740BDD" w:rsidRDefault="00A27905" w:rsidP="00DB18A2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Observe the sensors/ transducer from lower to higher limits to avoid burnout.</w:t>
            </w:r>
          </w:p>
          <w:p w:rsidR="00A27905" w:rsidRPr="00740BDD" w:rsidRDefault="00A27905" w:rsidP="00DB18A2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Plot a graph between input and observed output data.</w:t>
            </w:r>
          </w:p>
          <w:p w:rsidR="0061504E" w:rsidRPr="00740BDD" w:rsidRDefault="00DB18A2" w:rsidP="00DB18A2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 xml:space="preserve">       8.   </w:t>
            </w:r>
            <w:r w:rsidR="00A27905" w:rsidRPr="00740BDD">
              <w:rPr>
                <w:rFonts w:ascii="Arial" w:hAnsi="Arial" w:cs="Arial"/>
                <w:sz w:val="22"/>
                <w:szCs w:val="22"/>
              </w:rPr>
              <w:t xml:space="preserve">Compare the output with standard data. </w:t>
            </w:r>
          </w:p>
          <w:p w:rsidR="00A27905" w:rsidRPr="00740BDD" w:rsidRDefault="00A27905" w:rsidP="00A27905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27905" w:rsidRPr="00740BDD" w:rsidRDefault="008B7513" w:rsidP="00A27905">
            <w:pPr>
              <w:pStyle w:val="ListParagraph"/>
              <w:shd w:val="clear" w:color="auto" w:fill="FFFFFF"/>
              <w:spacing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Interface</w:t>
            </w:r>
            <w:r w:rsidR="00A27905" w:rsidRPr="00740BDD">
              <w:rPr>
                <w:rFonts w:ascii="Arial" w:hAnsi="Arial" w:cs="Arial"/>
                <w:b/>
                <w:sz w:val="22"/>
                <w:szCs w:val="22"/>
              </w:rPr>
              <w:t xml:space="preserve"> thermal sensors/ transducers</w:t>
            </w:r>
          </w:p>
          <w:p w:rsidR="00A27905" w:rsidRPr="00740BDD" w:rsidRDefault="00A27905" w:rsidP="00A2790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Classify the type sensor /transducer &amp;the I/O relationship (active/Passive).</w:t>
            </w:r>
          </w:p>
          <w:p w:rsidR="00A27905" w:rsidRPr="00740BDD" w:rsidRDefault="00A27905" w:rsidP="00A2790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Assemble sensors/ transducer with interface.</w:t>
            </w:r>
          </w:p>
          <w:p w:rsidR="00A27905" w:rsidRPr="00740BDD" w:rsidRDefault="00A27905" w:rsidP="00A2790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Identify the type of measuring instrument for observing the lower to higher measuring limits</w:t>
            </w:r>
          </w:p>
          <w:p w:rsidR="00A27905" w:rsidRPr="00740BDD" w:rsidRDefault="00A27905" w:rsidP="00A2790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Plot a graph between input and observed output data.</w:t>
            </w:r>
          </w:p>
          <w:p w:rsidR="00D54D60" w:rsidRPr="00740BDD" w:rsidRDefault="00A27905" w:rsidP="00A2790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 xml:space="preserve">Compare the output with standard data. </w:t>
            </w:r>
          </w:p>
          <w:p w:rsidR="00A27905" w:rsidRPr="00740BDD" w:rsidRDefault="008B7513" w:rsidP="00A27905">
            <w:pPr>
              <w:pStyle w:val="ListParagraph"/>
              <w:shd w:val="clear" w:color="auto" w:fill="FFFFFF"/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Interface</w:t>
            </w:r>
            <w:r w:rsidR="00A27905" w:rsidRPr="00740BDD">
              <w:rPr>
                <w:rFonts w:ascii="Arial" w:hAnsi="Arial" w:cs="Arial"/>
                <w:b/>
                <w:sz w:val="22"/>
                <w:szCs w:val="22"/>
              </w:rPr>
              <w:t xml:space="preserve"> electro-mechanical  sensors/ transducers</w:t>
            </w:r>
          </w:p>
          <w:p w:rsidR="00A27905" w:rsidRPr="00740BDD" w:rsidRDefault="00A27905" w:rsidP="00A27905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Classify the type sensor /transducer &amp;the I/O relationship (active/Passive).</w:t>
            </w:r>
          </w:p>
          <w:p w:rsidR="00A27905" w:rsidRPr="00740BDD" w:rsidRDefault="00A27905" w:rsidP="00A27905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lastRenderedPageBreak/>
              <w:t>Assemble sensors/ transducer with insulation to interface.</w:t>
            </w:r>
          </w:p>
          <w:p w:rsidR="00A27905" w:rsidRPr="00740BDD" w:rsidRDefault="00A27905" w:rsidP="00A27905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 xml:space="preserve">Identify movable/function part to perform electromagnetic operation using power within limit </w:t>
            </w:r>
          </w:p>
          <w:p w:rsidR="00A27905" w:rsidRPr="00740BDD" w:rsidRDefault="00A27905" w:rsidP="00A27905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Identify the type of displacement as per orientation.</w:t>
            </w:r>
          </w:p>
          <w:p w:rsidR="00A27905" w:rsidRPr="00740BDD" w:rsidRDefault="00A27905" w:rsidP="00A27905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Plot a graph between input and observed output data.</w:t>
            </w:r>
          </w:p>
          <w:p w:rsidR="00D54D60" w:rsidRPr="00740BDD" w:rsidRDefault="00A27905" w:rsidP="00A27905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 xml:space="preserve">Compare the output with standard data. </w:t>
            </w:r>
          </w:p>
          <w:p w:rsidR="00D54D60" w:rsidRPr="00740BDD" w:rsidRDefault="00D54D60" w:rsidP="00D54D60">
            <w:pPr>
              <w:pStyle w:val="ListParagraph"/>
              <w:shd w:val="clear" w:color="auto" w:fill="FFFFFF"/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54D60" w:rsidRPr="00740BDD" w:rsidRDefault="00D54D60" w:rsidP="00D54D60">
            <w:pPr>
              <w:pStyle w:val="ListParagraph"/>
              <w:shd w:val="clear" w:color="auto" w:fill="FFFFFF"/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27905" w:rsidRPr="00740BDD" w:rsidRDefault="008B7513" w:rsidP="00A27905">
            <w:pPr>
              <w:pStyle w:val="ListParagraph"/>
              <w:shd w:val="clear" w:color="auto" w:fill="FFFFFF"/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Interface</w:t>
            </w:r>
            <w:r w:rsidR="00A27905" w:rsidRPr="00740BDD">
              <w:rPr>
                <w:rFonts w:ascii="Arial" w:hAnsi="Arial" w:cs="Arial"/>
                <w:b/>
                <w:sz w:val="22"/>
                <w:szCs w:val="22"/>
              </w:rPr>
              <w:t xml:space="preserve">opto electronic sensors/ transducers </w:t>
            </w:r>
          </w:p>
          <w:p w:rsidR="00A27905" w:rsidRPr="00740BDD" w:rsidRDefault="00A27905" w:rsidP="00A2790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 xml:space="preserve">Classify the type sensor /transducer &amp; the I/O relationship </w:t>
            </w:r>
          </w:p>
          <w:p w:rsidR="00A27905" w:rsidRPr="00740BDD" w:rsidRDefault="00A27905" w:rsidP="00A2790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Assemble sensors/ transducer with maximum reception.</w:t>
            </w:r>
          </w:p>
          <w:p w:rsidR="00A27905" w:rsidRPr="00740BDD" w:rsidRDefault="00A27905" w:rsidP="00A2790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Identify the optical part to obtain electro-optical signal reception / coupling.</w:t>
            </w:r>
          </w:p>
          <w:p w:rsidR="00A27905" w:rsidRPr="00740BDD" w:rsidRDefault="00A27905" w:rsidP="00A2790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 xml:space="preserve">Identify the structural orientation of the sensor and transducer. </w:t>
            </w:r>
          </w:p>
          <w:p w:rsidR="00A27905" w:rsidRPr="00740BDD" w:rsidRDefault="00A27905" w:rsidP="00A2790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Plot a graph between input and observed output data.</w:t>
            </w:r>
          </w:p>
          <w:p w:rsidR="00D54D60" w:rsidRPr="00740BDD" w:rsidRDefault="00A27905" w:rsidP="00A2790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 xml:space="preserve">Compare the output with standard data. </w:t>
            </w:r>
          </w:p>
          <w:p w:rsidR="00D54D60" w:rsidRPr="00740BDD" w:rsidRDefault="00D54D60" w:rsidP="00D54D60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21B6F" w:rsidRPr="00740BDD" w:rsidRDefault="008B7513" w:rsidP="00321B6F">
            <w:pPr>
              <w:pStyle w:val="ListParagraph"/>
              <w:shd w:val="clear" w:color="auto" w:fill="FFFFFF"/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Interface</w:t>
            </w:r>
            <w:r w:rsidR="00321B6F" w:rsidRPr="00740BDD">
              <w:rPr>
                <w:rFonts w:ascii="Arial" w:hAnsi="Arial" w:cs="Arial"/>
                <w:b/>
                <w:sz w:val="22"/>
                <w:szCs w:val="22"/>
              </w:rPr>
              <w:t xml:space="preserve"> digital/ electronic sensors/ transducers</w:t>
            </w:r>
          </w:p>
          <w:p w:rsidR="00321B6F" w:rsidRPr="00740BDD" w:rsidRDefault="00321B6F" w:rsidP="00321B6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Classify the type sensor /transducer &amp;the I/O relationship</w:t>
            </w:r>
          </w:p>
          <w:p w:rsidR="00321B6F" w:rsidRPr="00740BDD" w:rsidRDefault="00321B6F" w:rsidP="00321B6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Assemble sensors/ transducer as per specification.</w:t>
            </w:r>
          </w:p>
          <w:p w:rsidR="00321B6F" w:rsidRPr="00740BDD" w:rsidRDefault="00321B6F" w:rsidP="00321B6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Bias the sensor with power source to obtain the signal output.</w:t>
            </w:r>
          </w:p>
          <w:p w:rsidR="00321B6F" w:rsidRPr="00740BDD" w:rsidRDefault="00321B6F" w:rsidP="00321B6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 xml:space="preserve">Identify the mode of output from sensor and transducer. </w:t>
            </w:r>
          </w:p>
          <w:p w:rsidR="00321B6F" w:rsidRPr="00740BDD" w:rsidRDefault="00321B6F" w:rsidP="00321B6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Plot a graph between input and observed output data.</w:t>
            </w:r>
          </w:p>
          <w:p w:rsidR="00FA14FB" w:rsidRPr="00740BDD" w:rsidRDefault="00321B6F" w:rsidP="00321B6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 xml:space="preserve">Compare the output with standard data. </w:t>
            </w:r>
          </w:p>
          <w:p w:rsidR="00321B6F" w:rsidRPr="00740BDD" w:rsidRDefault="00321B6F" w:rsidP="00321B6F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:rsidR="00321B6F" w:rsidRPr="00740BDD" w:rsidRDefault="00321B6F" w:rsidP="00321B6F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Couple &amp; Decouple the sensors/ transducers</w:t>
            </w:r>
          </w:p>
          <w:p w:rsidR="00321B6F" w:rsidRPr="00740BDD" w:rsidRDefault="00321B6F" w:rsidP="00A0051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Use standard tools described in user manual</w:t>
            </w:r>
          </w:p>
          <w:p w:rsidR="00321B6F" w:rsidRPr="00740BDD" w:rsidRDefault="00321B6F" w:rsidP="00A0051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 xml:space="preserve">Perform isolation of sensors/ transducers. </w:t>
            </w:r>
          </w:p>
          <w:p w:rsidR="00321B6F" w:rsidRPr="00740BDD" w:rsidRDefault="00321B6F" w:rsidP="00A0051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Apply disassembling techniques</w:t>
            </w:r>
          </w:p>
          <w:p w:rsidR="00A0051A" w:rsidRPr="00740BDD" w:rsidRDefault="00A0051A" w:rsidP="00A0051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Identify and tag the parts/components/ wires of sensors/ transducers &amp; instruments.</w:t>
            </w:r>
          </w:p>
          <w:p w:rsidR="00A0051A" w:rsidRPr="00740BDD" w:rsidRDefault="00A0051A" w:rsidP="00A0051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Apply assembling techniques.</w:t>
            </w:r>
          </w:p>
          <w:p w:rsidR="00A0051A" w:rsidRPr="00740BDD" w:rsidRDefault="00A0051A" w:rsidP="00A0051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 xml:space="preserve">Check for the proper operation/ functionality </w:t>
            </w:r>
          </w:p>
          <w:p w:rsidR="00A0051A" w:rsidRPr="00740BDD" w:rsidRDefault="00A0051A" w:rsidP="00A0051A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:rsidR="00321B6F" w:rsidRPr="00740BDD" w:rsidRDefault="00321B6F" w:rsidP="00321B6F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F1582" w:rsidRPr="00740BDD" w:rsidRDefault="005F1582" w:rsidP="00102149">
            <w:pPr>
              <w:pStyle w:val="ListParagrap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4D18BE" w:rsidRPr="00740BDD" w:rsidRDefault="004D18BE" w:rsidP="00F76AB2">
      <w:pPr>
        <w:rPr>
          <w:rFonts w:ascii="Arial" w:hAnsi="Arial" w:cs="Arial"/>
          <w:b/>
          <w:bCs/>
        </w:rPr>
      </w:pPr>
    </w:p>
    <w:p w:rsidR="004D18BE" w:rsidRPr="00740BDD" w:rsidRDefault="004D18BE" w:rsidP="00F76AB2">
      <w:pPr>
        <w:rPr>
          <w:rFonts w:ascii="Arial" w:hAnsi="Arial" w:cs="Arial"/>
          <w:b/>
          <w:bCs/>
        </w:rPr>
      </w:pPr>
    </w:p>
    <w:p w:rsidR="00566148" w:rsidRPr="00740BDD" w:rsidRDefault="00566148" w:rsidP="00F76AB2">
      <w:pPr>
        <w:rPr>
          <w:rFonts w:ascii="Arial" w:hAnsi="Arial" w:cs="Arial"/>
          <w:b/>
          <w:bCs/>
        </w:rPr>
      </w:pPr>
    </w:p>
    <w:p w:rsidR="00566148" w:rsidRPr="00740BDD" w:rsidRDefault="00566148" w:rsidP="00F76AB2">
      <w:pPr>
        <w:rPr>
          <w:rFonts w:ascii="Arial" w:hAnsi="Arial" w:cs="Arial"/>
          <w:b/>
          <w:bCs/>
        </w:rPr>
      </w:pPr>
    </w:p>
    <w:p w:rsidR="00566148" w:rsidRPr="00740BDD" w:rsidRDefault="00566148" w:rsidP="00F76AB2">
      <w:pPr>
        <w:rPr>
          <w:rFonts w:ascii="Arial" w:hAnsi="Arial" w:cs="Arial"/>
          <w:b/>
          <w:bCs/>
        </w:rPr>
      </w:pPr>
    </w:p>
    <w:p w:rsidR="0063181A" w:rsidRPr="00740BDD" w:rsidRDefault="0063181A" w:rsidP="00F76AB2">
      <w:pPr>
        <w:rPr>
          <w:rFonts w:ascii="Arial" w:hAnsi="Arial" w:cs="Arial"/>
          <w:b/>
          <w:bCs/>
        </w:rPr>
      </w:pPr>
    </w:p>
    <w:p w:rsidR="004D18BE" w:rsidRPr="00740BDD" w:rsidRDefault="004D18BE" w:rsidP="00FB17E1">
      <w:pPr>
        <w:jc w:val="center"/>
        <w:rPr>
          <w:rFonts w:ascii="Arial" w:hAnsi="Arial" w:cs="Arial"/>
          <w:b/>
          <w:sz w:val="32"/>
          <w:szCs w:val="32"/>
        </w:rPr>
      </w:pPr>
      <w:r w:rsidRPr="00740BDD">
        <w:rPr>
          <w:rFonts w:ascii="Arial" w:hAnsi="Arial" w:cs="Arial"/>
          <w:b/>
          <w:sz w:val="32"/>
          <w:szCs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740BDD" w:rsidTr="006B179A">
        <w:trPr>
          <w:trHeight w:val="530"/>
        </w:trPr>
        <w:tc>
          <w:tcPr>
            <w:tcW w:w="2117" w:type="dxa"/>
            <w:vAlign w:val="center"/>
          </w:tcPr>
          <w:p w:rsidR="004D18BE" w:rsidRPr="00740BDD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740BDD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740BDD" w:rsidTr="006B179A">
        <w:trPr>
          <w:trHeight w:val="440"/>
        </w:trPr>
        <w:tc>
          <w:tcPr>
            <w:tcW w:w="2117" w:type="dxa"/>
            <w:vAlign w:val="center"/>
          </w:tcPr>
          <w:p w:rsidR="004D18BE" w:rsidRPr="00740BDD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740BDD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6F8B" w:rsidRPr="00740BDD" w:rsidTr="006B179A">
        <w:trPr>
          <w:trHeight w:val="620"/>
        </w:trPr>
        <w:tc>
          <w:tcPr>
            <w:tcW w:w="2117" w:type="dxa"/>
            <w:vAlign w:val="center"/>
          </w:tcPr>
          <w:p w:rsidR="00B56F8B" w:rsidRPr="00740BDD" w:rsidRDefault="00B56F8B" w:rsidP="00B56F8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018" w:type="dxa"/>
            <w:vAlign w:val="center"/>
          </w:tcPr>
          <w:p w:rsidR="00B56F8B" w:rsidRPr="00740BDD" w:rsidRDefault="005C242D" w:rsidP="00B56F8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National Vocational Certificate Level 4 in Instrumentation Technology</w:t>
            </w:r>
          </w:p>
          <w:p w:rsidR="00B56F8B" w:rsidRPr="00740BDD" w:rsidRDefault="00B56F8B" w:rsidP="00B56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56F8B" w:rsidRPr="00740BDD" w:rsidTr="006B179A">
        <w:trPr>
          <w:trHeight w:val="262"/>
        </w:trPr>
        <w:tc>
          <w:tcPr>
            <w:tcW w:w="2117" w:type="dxa"/>
            <w:vAlign w:val="center"/>
          </w:tcPr>
          <w:p w:rsidR="00B56F8B" w:rsidRPr="00740BDD" w:rsidRDefault="00B56F8B" w:rsidP="00B56F8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B56F8B" w:rsidRPr="00740BDD" w:rsidRDefault="00B56F8B" w:rsidP="00B56F8B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Interface the Sensors and Transducers</w:t>
            </w:r>
          </w:p>
        </w:tc>
      </w:tr>
      <w:tr w:rsidR="00B56F8B" w:rsidRPr="00740BDD" w:rsidTr="006B179A">
        <w:trPr>
          <w:trHeight w:val="377"/>
        </w:trPr>
        <w:tc>
          <w:tcPr>
            <w:tcW w:w="2117" w:type="dxa"/>
            <w:vAlign w:val="center"/>
          </w:tcPr>
          <w:p w:rsidR="00B56F8B" w:rsidRPr="00740BDD" w:rsidRDefault="00B56F8B" w:rsidP="00B56F8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B56F8B" w:rsidRPr="00740BDD" w:rsidRDefault="00B56F8B" w:rsidP="00B56F8B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740BDD" w:rsidTr="006B179A">
        <w:trPr>
          <w:trHeight w:val="917"/>
        </w:trPr>
        <w:tc>
          <w:tcPr>
            <w:tcW w:w="2117" w:type="dxa"/>
            <w:vAlign w:val="center"/>
          </w:tcPr>
          <w:p w:rsidR="004D18BE" w:rsidRPr="00740BDD" w:rsidRDefault="004D18BE" w:rsidP="005551A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406182" w:rsidRPr="00740BDD" w:rsidRDefault="00406182" w:rsidP="00406182">
            <w:pPr>
              <w:pStyle w:val="ListParagraph"/>
              <w:numPr>
                <w:ilvl w:val="0"/>
                <w:numId w:val="24"/>
              </w:numPr>
              <w:shd w:val="clear" w:color="auto" w:fill="FFFFFF"/>
              <w:tabs>
                <w:tab w:val="left" w:pos="2520"/>
              </w:tabs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740BDD">
              <w:rPr>
                <w:rFonts w:ascii="Arial" w:hAnsi="Arial" w:cs="Arial"/>
                <w:bCs/>
                <w:sz w:val="22"/>
                <w:szCs w:val="22"/>
              </w:rPr>
              <w:t xml:space="preserve">Connect/Interface the sensors and transducers in circuits </w:t>
            </w:r>
          </w:p>
          <w:p w:rsidR="00406182" w:rsidRPr="00740BDD" w:rsidRDefault="00406182" w:rsidP="00406182">
            <w:pPr>
              <w:pStyle w:val="ListParagraph"/>
              <w:numPr>
                <w:ilvl w:val="0"/>
                <w:numId w:val="24"/>
              </w:numPr>
              <w:shd w:val="clear" w:color="auto" w:fill="FFFFFF"/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740BDD">
              <w:rPr>
                <w:rFonts w:ascii="Arial" w:hAnsi="Arial" w:cs="Arial"/>
                <w:bCs/>
                <w:sz w:val="22"/>
                <w:szCs w:val="22"/>
              </w:rPr>
              <w:t xml:space="preserve">Interface thermal sensors/ transducers </w:t>
            </w:r>
          </w:p>
          <w:p w:rsidR="00406182" w:rsidRPr="00740BDD" w:rsidRDefault="00406182" w:rsidP="00406182">
            <w:pPr>
              <w:pStyle w:val="ListParagraph"/>
              <w:numPr>
                <w:ilvl w:val="0"/>
                <w:numId w:val="24"/>
              </w:numPr>
              <w:shd w:val="clear" w:color="auto" w:fill="FFFFFF"/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740BDD">
              <w:rPr>
                <w:rFonts w:ascii="Arial" w:hAnsi="Arial" w:cs="Arial"/>
                <w:bCs/>
                <w:sz w:val="22"/>
                <w:szCs w:val="22"/>
              </w:rPr>
              <w:t>Interface electro-mechanical  sensors/ transducers</w:t>
            </w:r>
          </w:p>
          <w:p w:rsidR="00406182" w:rsidRPr="00740BDD" w:rsidRDefault="00406182" w:rsidP="00406182">
            <w:pPr>
              <w:pStyle w:val="ListParagraph"/>
              <w:numPr>
                <w:ilvl w:val="0"/>
                <w:numId w:val="24"/>
              </w:numPr>
              <w:shd w:val="clear" w:color="auto" w:fill="FFFFFF"/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740BDD">
              <w:rPr>
                <w:rFonts w:ascii="Arial" w:hAnsi="Arial" w:cs="Arial"/>
                <w:bCs/>
                <w:sz w:val="22"/>
                <w:szCs w:val="22"/>
              </w:rPr>
              <w:t xml:space="preserve">Interface opto electronic sensors/ transducers </w:t>
            </w:r>
          </w:p>
          <w:p w:rsidR="00406182" w:rsidRPr="00740BDD" w:rsidRDefault="00406182" w:rsidP="00406182">
            <w:pPr>
              <w:pStyle w:val="ListParagraph"/>
              <w:numPr>
                <w:ilvl w:val="0"/>
                <w:numId w:val="24"/>
              </w:numPr>
              <w:shd w:val="clear" w:color="auto" w:fill="FFFFFF"/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740BDD">
              <w:rPr>
                <w:rFonts w:ascii="Arial" w:hAnsi="Arial" w:cs="Arial"/>
                <w:bCs/>
                <w:sz w:val="22"/>
                <w:szCs w:val="22"/>
              </w:rPr>
              <w:t>Interface digital/ electronic sensors/ transducers</w:t>
            </w:r>
          </w:p>
          <w:p w:rsidR="004D18BE" w:rsidRPr="00740BDD" w:rsidRDefault="00406182" w:rsidP="0040618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bCs/>
                <w:sz w:val="22"/>
                <w:szCs w:val="22"/>
              </w:rPr>
              <w:t>Couple &amp; Decouple the sensors/ transducers</w:t>
            </w:r>
          </w:p>
        </w:tc>
      </w:tr>
    </w:tbl>
    <w:p w:rsidR="004D18BE" w:rsidRPr="00740BDD" w:rsidRDefault="004D18BE" w:rsidP="00336E39">
      <w:pPr>
        <w:spacing w:line="240" w:lineRule="auto"/>
        <w:rPr>
          <w:rFonts w:ascii="Arial" w:hAnsi="Arial" w:cs="Arial"/>
        </w:rPr>
      </w:pPr>
    </w:p>
    <w:p w:rsidR="004D18BE" w:rsidRPr="00740BDD" w:rsidRDefault="004D18BE" w:rsidP="00336E39">
      <w:pPr>
        <w:spacing w:line="240" w:lineRule="auto"/>
        <w:rPr>
          <w:rFonts w:ascii="Arial" w:hAnsi="Arial" w:cs="Arial"/>
        </w:rPr>
      </w:pPr>
      <w:r w:rsidRPr="00740BDD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740BDD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740BDD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740BDD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740BDD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C365E" w:rsidRPr="00740BDD" w:rsidTr="00FE61AC">
        <w:trPr>
          <w:trHeight w:val="398"/>
        </w:trPr>
        <w:tc>
          <w:tcPr>
            <w:tcW w:w="6917" w:type="dxa"/>
          </w:tcPr>
          <w:p w:rsidR="002C365E" w:rsidRPr="00740BDD" w:rsidRDefault="002C365E" w:rsidP="002C365E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 xml:space="preserve">Identify type of Sensor /transducer </w:t>
            </w:r>
          </w:p>
        </w:tc>
        <w:tc>
          <w:tcPr>
            <w:tcW w:w="1079" w:type="dxa"/>
            <w:vAlign w:val="center"/>
          </w:tcPr>
          <w:p w:rsidR="002C365E" w:rsidRPr="00740BDD" w:rsidRDefault="001832F4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463" style="position:absolute;margin-left:6.95pt;margin-top:2.4pt;width:28.5pt;height:12.9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C365E" w:rsidRPr="00740BDD" w:rsidRDefault="001832F4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464" style="position:absolute;margin-left:9.35pt;margin-top:2.4pt;width:28.45pt;height:12.85pt;z-index:25220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C365E" w:rsidRPr="00740BDD" w:rsidTr="00FE61AC">
        <w:trPr>
          <w:trHeight w:val="398"/>
        </w:trPr>
        <w:tc>
          <w:tcPr>
            <w:tcW w:w="6917" w:type="dxa"/>
          </w:tcPr>
          <w:p w:rsidR="002C365E" w:rsidRPr="00740BDD" w:rsidRDefault="002C365E" w:rsidP="002C365E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Identify working principle &amp; construction of sensors/ transducer.</w:t>
            </w:r>
          </w:p>
        </w:tc>
        <w:tc>
          <w:tcPr>
            <w:tcW w:w="1079" w:type="dxa"/>
            <w:vAlign w:val="center"/>
          </w:tcPr>
          <w:p w:rsidR="002C365E" w:rsidRPr="00740BDD" w:rsidRDefault="001832F4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65" style="position:absolute;margin-left:6.95pt;margin-top:2.4pt;width:28.5pt;height:12.9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C365E" w:rsidRPr="00740BDD" w:rsidRDefault="001832F4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66" style="position:absolute;margin-left:9.35pt;margin-top:2.4pt;width:28.45pt;height:12.85pt;z-index:25220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C365E" w:rsidRPr="00740BDD" w:rsidTr="00FE61AC">
        <w:trPr>
          <w:trHeight w:val="398"/>
        </w:trPr>
        <w:tc>
          <w:tcPr>
            <w:tcW w:w="6917" w:type="dxa"/>
          </w:tcPr>
          <w:p w:rsidR="002C365E" w:rsidRPr="00740BDD" w:rsidRDefault="002C365E" w:rsidP="002C365E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Identify and tag the parts/components/ wires of sensors/ transducers &amp; instruments.</w:t>
            </w:r>
          </w:p>
        </w:tc>
        <w:tc>
          <w:tcPr>
            <w:tcW w:w="1079" w:type="dxa"/>
            <w:vAlign w:val="center"/>
          </w:tcPr>
          <w:p w:rsidR="002C365E" w:rsidRPr="00740BDD" w:rsidRDefault="001832F4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67" style="position:absolute;margin-left:6.95pt;margin-top:2.4pt;width:28.5pt;height:12.9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C365E" w:rsidRPr="00740BDD" w:rsidRDefault="001832F4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68" style="position:absolute;margin-left:9.35pt;margin-top:2.4pt;width:28.45pt;height:12.85pt;z-index:25220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C365E" w:rsidRPr="00740BDD" w:rsidTr="00FE61AC">
        <w:trPr>
          <w:trHeight w:val="398"/>
        </w:trPr>
        <w:tc>
          <w:tcPr>
            <w:tcW w:w="6917" w:type="dxa"/>
          </w:tcPr>
          <w:p w:rsidR="002C365E" w:rsidRPr="00740BDD" w:rsidRDefault="002C365E" w:rsidP="002C365E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Use standard tools described in user manual.</w:t>
            </w:r>
          </w:p>
        </w:tc>
        <w:tc>
          <w:tcPr>
            <w:tcW w:w="1079" w:type="dxa"/>
            <w:vAlign w:val="center"/>
          </w:tcPr>
          <w:p w:rsidR="002C365E" w:rsidRPr="00740BDD" w:rsidRDefault="001832F4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69" style="position:absolute;margin-left:6.95pt;margin-top:2.4pt;width:28.5pt;height:12.9pt;z-index:25220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C365E" w:rsidRPr="00740BDD" w:rsidRDefault="001832F4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70" style="position:absolute;margin-left:9.35pt;margin-top:2.4pt;width:28.45pt;height:12.85pt;z-index:25220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C365E" w:rsidRPr="00740BDD" w:rsidTr="00FE61AC">
        <w:trPr>
          <w:trHeight w:val="398"/>
        </w:trPr>
        <w:tc>
          <w:tcPr>
            <w:tcW w:w="6917" w:type="dxa"/>
          </w:tcPr>
          <w:p w:rsidR="002C365E" w:rsidRPr="00740BDD" w:rsidRDefault="002C365E" w:rsidP="002C365E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Connect the sensors/ transducer to the supply.</w:t>
            </w:r>
          </w:p>
        </w:tc>
        <w:tc>
          <w:tcPr>
            <w:tcW w:w="1079" w:type="dxa"/>
            <w:vAlign w:val="center"/>
          </w:tcPr>
          <w:p w:rsidR="002C365E" w:rsidRPr="00740BDD" w:rsidRDefault="001832F4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71" style="position:absolute;margin-left:6.95pt;margin-top:2.4pt;width:28.5pt;height:12.9pt;z-index:25220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C365E" w:rsidRPr="00740BDD" w:rsidRDefault="001832F4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72" style="position:absolute;margin-left:9.35pt;margin-top:2.4pt;width:28.45pt;height:12.85pt;z-index:25220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C365E" w:rsidRPr="00740BDD" w:rsidTr="00FE61AC">
        <w:trPr>
          <w:trHeight w:val="398"/>
        </w:trPr>
        <w:tc>
          <w:tcPr>
            <w:tcW w:w="6917" w:type="dxa"/>
          </w:tcPr>
          <w:p w:rsidR="002C365E" w:rsidRPr="00740BDD" w:rsidRDefault="002C365E" w:rsidP="002C365E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Use measuring instrument for testing sensors/ transducer.</w:t>
            </w:r>
          </w:p>
        </w:tc>
        <w:tc>
          <w:tcPr>
            <w:tcW w:w="1079" w:type="dxa"/>
            <w:vAlign w:val="center"/>
          </w:tcPr>
          <w:p w:rsidR="002C365E" w:rsidRPr="00740BDD" w:rsidRDefault="001832F4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81" style="position:absolute;margin-left:6.95pt;margin-top:2.4pt;width:28.5pt;height:12.9pt;z-index:252217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C365E" w:rsidRPr="00740BDD" w:rsidRDefault="001832F4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82" style="position:absolute;margin-left:9.35pt;margin-top:2.4pt;width:28.45pt;height:12.85pt;z-index:252218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C365E" w:rsidRPr="00740BDD" w:rsidTr="00FE61AC">
        <w:trPr>
          <w:trHeight w:val="398"/>
        </w:trPr>
        <w:tc>
          <w:tcPr>
            <w:tcW w:w="6917" w:type="dxa"/>
          </w:tcPr>
          <w:p w:rsidR="002C365E" w:rsidRPr="00740BDD" w:rsidRDefault="002C365E" w:rsidP="002C365E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Observe the sensors/ transducer from lower to higher limits.</w:t>
            </w:r>
          </w:p>
        </w:tc>
        <w:tc>
          <w:tcPr>
            <w:tcW w:w="1079" w:type="dxa"/>
            <w:vAlign w:val="center"/>
          </w:tcPr>
          <w:p w:rsidR="002C365E" w:rsidRPr="00740BDD" w:rsidRDefault="001832F4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73" style="position:absolute;margin-left:6.95pt;margin-top:2.4pt;width:28.5pt;height:12.9pt;z-index:25220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C365E" w:rsidRPr="00740BDD" w:rsidRDefault="001832F4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74" style="position:absolute;margin-left:9.35pt;margin-top:2.4pt;width:28.45pt;height:12.85pt;z-index:25221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C365E" w:rsidRPr="00740BDD" w:rsidTr="00FE61AC">
        <w:trPr>
          <w:trHeight w:val="398"/>
        </w:trPr>
        <w:tc>
          <w:tcPr>
            <w:tcW w:w="6917" w:type="dxa"/>
          </w:tcPr>
          <w:p w:rsidR="002C365E" w:rsidRPr="00740BDD" w:rsidRDefault="002C365E" w:rsidP="002C365E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Plot a graph between input and observed output data.</w:t>
            </w:r>
          </w:p>
        </w:tc>
        <w:tc>
          <w:tcPr>
            <w:tcW w:w="1079" w:type="dxa"/>
            <w:vAlign w:val="center"/>
          </w:tcPr>
          <w:p w:rsidR="002C365E" w:rsidRPr="00740BDD" w:rsidRDefault="001832F4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79" style="position:absolute;margin-left:6.95pt;margin-top:2.4pt;width:28.5pt;height:12.9pt;z-index:25221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C365E" w:rsidRPr="00740BDD" w:rsidRDefault="001832F4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80" style="position:absolute;margin-left:9.35pt;margin-top:2.4pt;width:28.45pt;height:12.85pt;z-index:252216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C365E" w:rsidRPr="00740BDD" w:rsidTr="00FE61AC">
        <w:trPr>
          <w:trHeight w:val="398"/>
        </w:trPr>
        <w:tc>
          <w:tcPr>
            <w:tcW w:w="6917" w:type="dxa"/>
          </w:tcPr>
          <w:p w:rsidR="002C365E" w:rsidRPr="00740BDD" w:rsidRDefault="002C365E" w:rsidP="002C365E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 xml:space="preserve">Compare the output with standard data. </w:t>
            </w:r>
          </w:p>
        </w:tc>
        <w:tc>
          <w:tcPr>
            <w:tcW w:w="1079" w:type="dxa"/>
            <w:vAlign w:val="center"/>
          </w:tcPr>
          <w:p w:rsidR="002C365E" w:rsidRPr="00740BDD" w:rsidRDefault="001832F4" w:rsidP="003133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475" style="position:absolute;margin-left:8.5pt;margin-top:5pt;width:28.45pt;height:12.85pt;z-index:252211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C365E" w:rsidRPr="00740BDD" w:rsidRDefault="001832F4" w:rsidP="003133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476" style="position:absolute;margin-left:9.5pt;margin-top:4.95pt;width:28.5pt;height:12.9pt;z-index:25221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C365E" w:rsidRPr="00740BDD" w:rsidTr="00FE61AC">
        <w:trPr>
          <w:trHeight w:val="398"/>
        </w:trPr>
        <w:tc>
          <w:tcPr>
            <w:tcW w:w="6917" w:type="dxa"/>
          </w:tcPr>
          <w:p w:rsidR="002C365E" w:rsidRPr="00740BDD" w:rsidRDefault="002C365E" w:rsidP="002C365E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Assemble the sensor to the system.</w:t>
            </w:r>
          </w:p>
        </w:tc>
        <w:tc>
          <w:tcPr>
            <w:tcW w:w="1079" w:type="dxa"/>
            <w:vAlign w:val="center"/>
          </w:tcPr>
          <w:p w:rsidR="002C365E" w:rsidRPr="00740BDD" w:rsidRDefault="001832F4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477" style="position:absolute;margin-left:8.8pt;margin-top:3.4pt;width:28.5pt;height:12.9pt;z-index:25221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C365E" w:rsidRPr="00740BDD" w:rsidRDefault="001832F4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478" style="position:absolute;margin-left:9.5pt;margin-top:3.4pt;width:28.5pt;height:12.9pt;z-index:25221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2C365E" w:rsidRPr="00740BDD" w:rsidTr="00FE61AC">
        <w:trPr>
          <w:trHeight w:val="398"/>
        </w:trPr>
        <w:tc>
          <w:tcPr>
            <w:tcW w:w="6917" w:type="dxa"/>
          </w:tcPr>
          <w:p w:rsidR="002C365E" w:rsidRPr="00740BDD" w:rsidRDefault="002C365E" w:rsidP="002C365E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Interface sensors/ transducer with system.</w:t>
            </w:r>
            <w:r w:rsidRPr="00740BDD">
              <w:rPr>
                <w:rFonts w:ascii="Arial" w:hAnsi="Arial" w:cs="Arial"/>
                <w:sz w:val="22"/>
                <w:szCs w:val="22"/>
              </w:rPr>
              <w:tab/>
            </w:r>
            <w:r w:rsidRPr="00740BD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079" w:type="dxa"/>
            <w:vAlign w:val="center"/>
          </w:tcPr>
          <w:p w:rsidR="002C365E" w:rsidRPr="00740BDD" w:rsidRDefault="001832F4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85" style="position:absolute;margin-left:6.95pt;margin-top:2.4pt;width:28.5pt;height:12.9pt;z-index:252221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C365E" w:rsidRPr="00740BDD" w:rsidRDefault="001832F4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86" style="position:absolute;margin-left:9.35pt;margin-top:2.4pt;width:28.45pt;height:12.85pt;z-index:252222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C365E" w:rsidRPr="00740BDD" w:rsidTr="00FE61AC">
        <w:trPr>
          <w:trHeight w:val="398"/>
        </w:trPr>
        <w:tc>
          <w:tcPr>
            <w:tcW w:w="6917" w:type="dxa"/>
          </w:tcPr>
          <w:p w:rsidR="002C365E" w:rsidRPr="00740BDD" w:rsidRDefault="002C365E" w:rsidP="002C365E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 xml:space="preserve">Perform isolation of sensors/ transducers. </w:t>
            </w:r>
          </w:p>
        </w:tc>
        <w:tc>
          <w:tcPr>
            <w:tcW w:w="1079" w:type="dxa"/>
            <w:vAlign w:val="center"/>
          </w:tcPr>
          <w:p w:rsidR="002C365E" w:rsidRPr="00740BDD" w:rsidRDefault="001832F4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83" style="position:absolute;margin-left:6.95pt;margin-top:2.4pt;width:28.5pt;height:12.9pt;z-index:252219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C365E" w:rsidRPr="00740BDD" w:rsidRDefault="001832F4" w:rsidP="00B46C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84" style="position:absolute;margin-left:9.35pt;margin-top:2.4pt;width:28.45pt;height:12.85pt;z-index:252220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C365E" w:rsidRPr="00740BDD" w:rsidTr="00FE61AC">
        <w:trPr>
          <w:trHeight w:val="398"/>
        </w:trPr>
        <w:tc>
          <w:tcPr>
            <w:tcW w:w="6917" w:type="dxa"/>
          </w:tcPr>
          <w:p w:rsidR="002C365E" w:rsidRPr="00740BDD" w:rsidRDefault="002C365E" w:rsidP="002C365E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Disassemble the sensor from the system.</w:t>
            </w:r>
          </w:p>
        </w:tc>
        <w:tc>
          <w:tcPr>
            <w:tcW w:w="1079" w:type="dxa"/>
            <w:vAlign w:val="center"/>
          </w:tcPr>
          <w:p w:rsidR="002C365E" w:rsidRPr="00740BDD" w:rsidRDefault="001832F4" w:rsidP="00DA585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87" style="position:absolute;margin-left:6.95pt;margin-top:2.4pt;width:28.5pt;height:12.9pt;z-index:252225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C365E" w:rsidRPr="00740BDD" w:rsidRDefault="001832F4" w:rsidP="00DA585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88" style="position:absolute;margin-left:9.35pt;margin-top:2.4pt;width:28.45pt;height:12.85pt;z-index:252226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C365E" w:rsidRPr="00740BDD" w:rsidTr="00FE61AC">
        <w:trPr>
          <w:trHeight w:val="398"/>
        </w:trPr>
        <w:tc>
          <w:tcPr>
            <w:tcW w:w="6917" w:type="dxa"/>
          </w:tcPr>
          <w:p w:rsidR="002C365E" w:rsidRPr="00740BDD" w:rsidRDefault="002C365E" w:rsidP="002C365E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Check for the proper operation/ functionality</w:t>
            </w:r>
          </w:p>
        </w:tc>
        <w:tc>
          <w:tcPr>
            <w:tcW w:w="1079" w:type="dxa"/>
            <w:vAlign w:val="center"/>
          </w:tcPr>
          <w:p w:rsidR="002C365E" w:rsidRPr="00740BDD" w:rsidRDefault="001832F4" w:rsidP="00DA585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89" style="position:absolute;margin-left:6.95pt;margin-top:2.4pt;width:28.5pt;height:12.9pt;z-index:252228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C365E" w:rsidRPr="00740BDD" w:rsidRDefault="001832F4" w:rsidP="00DA585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90" style="position:absolute;margin-left:9.35pt;margin-top:2.4pt;width:28.45pt;height:12.85pt;z-index:25222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4D18BE" w:rsidRPr="00740BDD" w:rsidRDefault="004D18BE">
      <w:pPr>
        <w:rPr>
          <w:rFonts w:ascii="Arial" w:hAnsi="Arial" w:cs="Arial"/>
        </w:rPr>
      </w:pPr>
    </w:p>
    <w:p w:rsidR="004D18BE" w:rsidRPr="00740BDD" w:rsidRDefault="001832F4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740BDD">
        <w:rPr>
          <w:rFonts w:ascii="Arial" w:hAnsi="Arial" w:cs="Arial"/>
        </w:rPr>
        <w:t>Candidate’</w:t>
      </w:r>
      <w:r w:rsidR="00023E92" w:rsidRPr="00740BDD">
        <w:rPr>
          <w:rFonts w:ascii="Arial" w:hAnsi="Arial" w:cs="Arial"/>
        </w:rPr>
        <w:t xml:space="preserve">s Signature__________________ </w:t>
      </w:r>
      <w:r w:rsidR="004D18BE" w:rsidRPr="00740BDD">
        <w:rPr>
          <w:rFonts w:ascii="Arial" w:hAnsi="Arial" w:cs="Arial"/>
        </w:rPr>
        <w:t>Assessor’</w:t>
      </w:r>
      <w:r w:rsidR="00023E92" w:rsidRPr="00740BDD">
        <w:rPr>
          <w:rFonts w:ascii="Arial" w:hAnsi="Arial" w:cs="Arial"/>
        </w:rPr>
        <w:t>s Signature____________________</w:t>
      </w:r>
    </w:p>
    <w:p w:rsidR="00DA03FD" w:rsidRPr="00740BDD" w:rsidRDefault="004D18BE" w:rsidP="00DA03FD">
      <w:pPr>
        <w:rPr>
          <w:rFonts w:ascii="Arial" w:hAnsi="Arial" w:cs="Arial"/>
          <w:b/>
          <w:bCs/>
        </w:rPr>
      </w:pPr>
      <w:r w:rsidRPr="00740BDD">
        <w:rPr>
          <w:rFonts w:ascii="Arial" w:hAnsi="Arial" w:cs="Arial"/>
        </w:rPr>
        <w:t xml:space="preserve">Date: </w:t>
      </w:r>
      <w:r w:rsidR="00DA03FD" w:rsidRPr="00740BDD">
        <w:rPr>
          <w:rFonts w:ascii="Arial" w:hAnsi="Arial" w:cs="Arial"/>
        </w:rPr>
        <w:t>_______________________________</w:t>
      </w:r>
    </w:p>
    <w:p w:rsidR="00EE55F5" w:rsidRPr="00740BDD" w:rsidRDefault="00EE55F5" w:rsidP="00F76AB2">
      <w:pPr>
        <w:rPr>
          <w:rFonts w:ascii="Arial" w:hAnsi="Arial" w:cs="Arial"/>
          <w:b/>
          <w:bCs/>
        </w:rPr>
      </w:pPr>
    </w:p>
    <w:p w:rsidR="00C05385" w:rsidRPr="00740BDD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740BDD">
        <w:rPr>
          <w:rFonts w:ascii="Arial" w:hAnsi="Arial" w:cs="Arial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B56F8B" w:rsidRPr="00740BDD" w:rsidTr="008173FE">
        <w:trPr>
          <w:trHeight w:val="620"/>
        </w:trPr>
        <w:tc>
          <w:tcPr>
            <w:tcW w:w="1699" w:type="dxa"/>
            <w:vAlign w:val="center"/>
          </w:tcPr>
          <w:p w:rsidR="00B56F8B" w:rsidRPr="00740BDD" w:rsidRDefault="00B56F8B" w:rsidP="00B56F8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B56F8B" w:rsidRPr="00740BDD" w:rsidRDefault="005C242D" w:rsidP="00B56F8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National Vocational Certificate Level 4 in Instrumentation Technology</w:t>
            </w:r>
          </w:p>
          <w:p w:rsidR="00B56F8B" w:rsidRPr="00740BDD" w:rsidRDefault="00B56F8B" w:rsidP="00B56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56F8B" w:rsidRPr="00740BDD" w:rsidTr="008A62CE">
        <w:trPr>
          <w:trHeight w:val="677"/>
        </w:trPr>
        <w:tc>
          <w:tcPr>
            <w:tcW w:w="1699" w:type="dxa"/>
            <w:vAlign w:val="center"/>
          </w:tcPr>
          <w:p w:rsidR="00B56F8B" w:rsidRPr="00740BDD" w:rsidRDefault="00B56F8B" w:rsidP="00B56F8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lastRenderedPageBreak/>
              <w:t>Competency Standard</w:t>
            </w:r>
          </w:p>
        </w:tc>
        <w:tc>
          <w:tcPr>
            <w:tcW w:w="7769" w:type="dxa"/>
            <w:vAlign w:val="center"/>
          </w:tcPr>
          <w:p w:rsidR="00B56F8B" w:rsidRPr="00740BDD" w:rsidRDefault="00B56F8B" w:rsidP="00B56F8B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Interface the Sensors and Transducers</w:t>
            </w:r>
          </w:p>
        </w:tc>
      </w:tr>
      <w:tr w:rsidR="00B56F8B" w:rsidRPr="00740BDD" w:rsidTr="008173FE">
        <w:trPr>
          <w:trHeight w:val="647"/>
        </w:trPr>
        <w:tc>
          <w:tcPr>
            <w:tcW w:w="1699" w:type="dxa"/>
            <w:vAlign w:val="center"/>
          </w:tcPr>
          <w:p w:rsidR="00B56F8B" w:rsidRPr="00740BDD" w:rsidRDefault="00B56F8B" w:rsidP="00B56F8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B56F8B" w:rsidRPr="00740BDD" w:rsidRDefault="00B56F8B" w:rsidP="00B56F8B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C05385" w:rsidRPr="00740BDD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740BDD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740BDD" w:rsidRDefault="00425267" w:rsidP="00336E3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Name: _</w:t>
            </w:r>
            <w:r w:rsidR="00C05385" w:rsidRPr="00740BDD">
              <w:rPr>
                <w:rFonts w:ascii="Arial" w:hAnsi="Arial" w:cs="Arial"/>
                <w:sz w:val="22"/>
                <w:szCs w:val="22"/>
              </w:rPr>
              <w:t>_____________________________________________________________</w:t>
            </w:r>
          </w:p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Registration/Roll Number: ______________________Signature: _____</w:t>
            </w:r>
            <w:r w:rsidR="00687B4D" w:rsidRPr="00740BDD">
              <w:rPr>
                <w:rFonts w:ascii="Arial" w:hAnsi="Arial" w:cs="Arial"/>
                <w:sz w:val="22"/>
                <w:szCs w:val="22"/>
              </w:rPr>
              <w:t>_</w:t>
            </w:r>
            <w:r w:rsidRPr="00740BDD">
              <w:rPr>
                <w:rFonts w:ascii="Arial" w:hAnsi="Arial" w:cs="Arial"/>
                <w:sz w:val="22"/>
                <w:szCs w:val="22"/>
              </w:rPr>
              <w:t>_________</w:t>
            </w:r>
          </w:p>
        </w:tc>
      </w:tr>
      <w:tr w:rsidR="00C05385" w:rsidRPr="00740BDD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740BDD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740BDD" w:rsidRDefault="001832F4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r>
              <w:rPr>
                <w:rFonts w:ascii="Arial" w:hAnsi="Arial" w:cs="Arial"/>
                <w:b/>
                <w:sz w:val="20"/>
                <w:szCs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sz w:val="20"/>
                <w:szCs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740BDD">
              <w:rPr>
                <w:rFonts w:ascii="Arial" w:hAnsi="Arial" w:cs="Arial"/>
                <w:b/>
                <w:sz w:val="20"/>
                <w:szCs w:val="20"/>
              </w:rPr>
              <w:t xml:space="preserve">COMPETENT                                         NOT YETCOMPETENT    </w:t>
            </w:r>
          </w:p>
          <w:bookmarkEnd w:id="0"/>
          <w:p w:rsidR="00C05385" w:rsidRPr="00740BDD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740BDD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740BDD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</w:p>
          <w:p w:rsidR="00C05385" w:rsidRPr="00740BDD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740BDD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740BDD">
              <w:rPr>
                <w:rFonts w:ascii="Arial" w:hAnsi="Arial" w:cs="Arial"/>
                <w:sz w:val="22"/>
                <w:szCs w:val="22"/>
              </w:rPr>
              <w:t>____________________________________________________</w:t>
            </w:r>
          </w:p>
          <w:p w:rsidR="00C05385" w:rsidRPr="00740BDD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740BDD" w:rsidRDefault="001821E9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740BDD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="00C05385" w:rsidRPr="00740BD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</w:tbl>
    <w:p w:rsidR="00C05385" w:rsidRPr="00740BDD" w:rsidRDefault="00C05385" w:rsidP="00C05385">
      <w:pPr>
        <w:rPr>
          <w:rFonts w:ascii="Arial" w:hAnsi="Arial" w:cs="Arial"/>
        </w:rPr>
      </w:pPr>
    </w:p>
    <w:p w:rsidR="00C05385" w:rsidRPr="00740BDD" w:rsidRDefault="00C05385" w:rsidP="00C05385">
      <w:pPr>
        <w:rPr>
          <w:rFonts w:ascii="Arial" w:hAnsi="Arial" w:cs="Arial"/>
        </w:rPr>
      </w:pPr>
    </w:p>
    <w:p w:rsidR="00512D8C" w:rsidRPr="00740BDD" w:rsidRDefault="00512D8C" w:rsidP="00C05385">
      <w:pPr>
        <w:rPr>
          <w:rFonts w:ascii="Arial" w:hAnsi="Arial" w:cs="Arial"/>
        </w:rPr>
      </w:pPr>
    </w:p>
    <w:p w:rsidR="00C05385" w:rsidRPr="00740BDD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740BDD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740BDD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740BDD" w:rsidTr="003245D8">
        <w:trPr>
          <w:trHeight w:val="487"/>
        </w:trPr>
        <w:tc>
          <w:tcPr>
            <w:tcW w:w="3201" w:type="dxa"/>
            <w:vAlign w:val="center"/>
          </w:tcPr>
          <w:p w:rsidR="00C05385" w:rsidRPr="00740BDD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740BDD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740BDD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740BDD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740BDD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740BDD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740BDD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740BDD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740BDD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740BDD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740BDD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740BDD" w:rsidTr="003245D8">
        <w:trPr>
          <w:trHeight w:val="295"/>
        </w:trPr>
        <w:tc>
          <w:tcPr>
            <w:tcW w:w="3201" w:type="dxa"/>
            <w:vAlign w:val="center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40BDD" w:rsidTr="003245D8">
        <w:trPr>
          <w:trHeight w:val="295"/>
        </w:trPr>
        <w:tc>
          <w:tcPr>
            <w:tcW w:w="3201" w:type="dxa"/>
            <w:vAlign w:val="center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40BDD" w:rsidTr="003245D8">
        <w:trPr>
          <w:trHeight w:val="306"/>
        </w:trPr>
        <w:tc>
          <w:tcPr>
            <w:tcW w:w="3201" w:type="dxa"/>
            <w:vAlign w:val="center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5385" w:rsidRPr="00740BDD" w:rsidRDefault="00C05385" w:rsidP="00C05385">
      <w:pPr>
        <w:rPr>
          <w:rFonts w:ascii="Arial" w:hAnsi="Arial" w:cs="Arial"/>
        </w:rPr>
      </w:pPr>
    </w:p>
    <w:p w:rsidR="00C05385" w:rsidRPr="00740BDD" w:rsidRDefault="00C05385" w:rsidP="00C05385">
      <w:pPr>
        <w:rPr>
          <w:rFonts w:ascii="Arial" w:hAnsi="Arial" w:cs="Arial"/>
          <w:b/>
        </w:rPr>
      </w:pPr>
      <w:r w:rsidRPr="00740BDD">
        <w:rPr>
          <w:rFonts w:ascii="Arial" w:hAnsi="Arial" w:cs="Arial"/>
          <w:b/>
        </w:rPr>
        <w:br w:type="page"/>
      </w:r>
    </w:p>
    <w:p w:rsidR="00C05385" w:rsidRPr="00740BDD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740BDD">
        <w:rPr>
          <w:rFonts w:ascii="Arial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740BDD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740BDD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406182" w:rsidRPr="00740BDD" w:rsidRDefault="00406182" w:rsidP="00406182">
            <w:pPr>
              <w:pStyle w:val="ListParagraph"/>
              <w:numPr>
                <w:ilvl w:val="0"/>
                <w:numId w:val="26"/>
              </w:numPr>
              <w:shd w:val="clear" w:color="auto" w:fill="FFFFFF"/>
              <w:tabs>
                <w:tab w:val="left" w:pos="2520"/>
              </w:tabs>
              <w:spacing w:after="60"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40BDD">
              <w:rPr>
                <w:rFonts w:ascii="Arial" w:hAnsi="Arial" w:cs="Arial"/>
                <w:bCs/>
                <w:sz w:val="22"/>
                <w:szCs w:val="22"/>
              </w:rPr>
              <w:t xml:space="preserve">Connect/Interface the sensors and transducers in circuits </w:t>
            </w:r>
          </w:p>
          <w:p w:rsidR="00406182" w:rsidRPr="00740BDD" w:rsidRDefault="00406182" w:rsidP="00406182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after="60"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40BDD">
              <w:rPr>
                <w:rFonts w:ascii="Arial" w:hAnsi="Arial" w:cs="Arial"/>
                <w:bCs/>
                <w:sz w:val="22"/>
                <w:szCs w:val="22"/>
              </w:rPr>
              <w:t xml:space="preserve">Interface thermal sensors/ transducers </w:t>
            </w:r>
          </w:p>
          <w:p w:rsidR="00406182" w:rsidRPr="00740BDD" w:rsidRDefault="00406182" w:rsidP="00406182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after="60"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40BDD">
              <w:rPr>
                <w:rFonts w:ascii="Arial" w:hAnsi="Arial" w:cs="Arial"/>
                <w:bCs/>
                <w:sz w:val="22"/>
                <w:szCs w:val="22"/>
              </w:rPr>
              <w:t>Interface electro-mechanical  sensors/ transducers</w:t>
            </w:r>
          </w:p>
          <w:p w:rsidR="00406182" w:rsidRPr="00740BDD" w:rsidRDefault="00406182" w:rsidP="00406182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after="60"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40BDD">
              <w:rPr>
                <w:rFonts w:ascii="Arial" w:hAnsi="Arial" w:cs="Arial"/>
                <w:bCs/>
                <w:sz w:val="22"/>
                <w:szCs w:val="22"/>
              </w:rPr>
              <w:t xml:space="preserve">Interface opto electronic sensors/ transducers </w:t>
            </w:r>
          </w:p>
          <w:p w:rsidR="00406182" w:rsidRPr="00740BDD" w:rsidRDefault="00406182" w:rsidP="00406182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after="60"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40BDD">
              <w:rPr>
                <w:rFonts w:ascii="Arial" w:hAnsi="Arial" w:cs="Arial"/>
                <w:bCs/>
                <w:sz w:val="22"/>
                <w:szCs w:val="22"/>
              </w:rPr>
              <w:t>Interface digital/ electronic sensors/ transducers</w:t>
            </w:r>
          </w:p>
          <w:p w:rsidR="00C05385" w:rsidRPr="00740BDD" w:rsidRDefault="00406182" w:rsidP="00406182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bCs/>
                <w:sz w:val="22"/>
                <w:szCs w:val="22"/>
              </w:rPr>
              <w:t>Couple &amp; Decouple the sensors/ transducers</w:t>
            </w:r>
          </w:p>
        </w:tc>
      </w:tr>
      <w:tr w:rsidR="00C05385" w:rsidRPr="00740BDD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740BDD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740BD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740BD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740BD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2C365E" w:rsidRPr="00740BDD" w:rsidTr="00B46CC5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2C365E" w:rsidRPr="00740BDD" w:rsidRDefault="002C365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C365E" w:rsidRPr="00740BDD" w:rsidRDefault="002C365E" w:rsidP="00D53882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Identif</w:t>
            </w:r>
            <w:r w:rsidR="00D53882" w:rsidRPr="00740BDD">
              <w:rPr>
                <w:rFonts w:ascii="Arial" w:hAnsi="Arial" w:cs="Arial"/>
                <w:sz w:val="22"/>
                <w:szCs w:val="22"/>
              </w:rPr>
              <w:t xml:space="preserve">ied </w:t>
            </w:r>
            <w:r w:rsidRPr="00740BDD">
              <w:rPr>
                <w:rFonts w:ascii="Arial" w:hAnsi="Arial" w:cs="Arial"/>
                <w:sz w:val="22"/>
                <w:szCs w:val="22"/>
              </w:rPr>
              <w:t xml:space="preserve">type of Sensor /transducer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C365E" w:rsidRPr="00740BDD" w:rsidRDefault="002C365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365E" w:rsidRPr="00740BDD" w:rsidRDefault="002C365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2C365E" w:rsidRPr="00740BDD" w:rsidRDefault="002C365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365E" w:rsidRPr="00740BDD" w:rsidTr="00B46CC5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2C365E" w:rsidRPr="00740BDD" w:rsidRDefault="002C365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C365E" w:rsidRPr="00740BDD" w:rsidRDefault="002C365E" w:rsidP="00DA5854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I</w:t>
            </w:r>
            <w:r w:rsidR="00D53882" w:rsidRPr="00740BDD">
              <w:rPr>
                <w:rFonts w:ascii="Arial" w:hAnsi="Arial" w:cs="Arial"/>
                <w:sz w:val="22"/>
                <w:szCs w:val="22"/>
              </w:rPr>
              <w:t>dentified</w:t>
            </w:r>
            <w:r w:rsidRPr="00740BDD">
              <w:rPr>
                <w:rFonts w:ascii="Arial" w:hAnsi="Arial" w:cs="Arial"/>
                <w:sz w:val="22"/>
                <w:szCs w:val="22"/>
              </w:rPr>
              <w:t xml:space="preserve"> working principle &amp; construction of sensors/ transducer.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C365E" w:rsidRPr="00740BDD" w:rsidRDefault="002C365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365E" w:rsidRPr="00740BDD" w:rsidRDefault="002C365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C365E" w:rsidRPr="00740BDD" w:rsidRDefault="002C365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365E" w:rsidRPr="00740BDD" w:rsidTr="00B46CC5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2C365E" w:rsidRPr="00740BDD" w:rsidRDefault="002C365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C365E" w:rsidRPr="00740BDD" w:rsidRDefault="002C365E" w:rsidP="00D53882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Identif</w:t>
            </w:r>
            <w:r w:rsidR="00D53882" w:rsidRPr="00740BDD">
              <w:rPr>
                <w:rFonts w:ascii="Arial" w:hAnsi="Arial" w:cs="Arial"/>
                <w:sz w:val="22"/>
                <w:szCs w:val="22"/>
              </w:rPr>
              <w:t>ied</w:t>
            </w:r>
            <w:r w:rsidRPr="00740BDD">
              <w:rPr>
                <w:rFonts w:ascii="Arial" w:hAnsi="Arial" w:cs="Arial"/>
                <w:sz w:val="22"/>
                <w:szCs w:val="22"/>
              </w:rPr>
              <w:t xml:space="preserve"> and tag the parts/components/ wires of sensors/ transducers &amp; instruments.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C365E" w:rsidRPr="00740BDD" w:rsidRDefault="002C365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365E" w:rsidRPr="00740BDD" w:rsidRDefault="002C365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C365E" w:rsidRPr="00740BDD" w:rsidRDefault="002C365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365E" w:rsidRPr="00740BDD" w:rsidTr="00B46CC5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2C365E" w:rsidRPr="00740BDD" w:rsidRDefault="002C365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C365E" w:rsidRPr="00740BDD" w:rsidRDefault="002C365E" w:rsidP="00DA5854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Use standard tools described in user manual.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C365E" w:rsidRPr="00740BDD" w:rsidRDefault="002C365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365E" w:rsidRPr="00740BDD" w:rsidRDefault="002C365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C365E" w:rsidRPr="00740BDD" w:rsidRDefault="002C365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365E" w:rsidRPr="00740BDD" w:rsidTr="00B46CC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2C365E" w:rsidRPr="00740BDD" w:rsidRDefault="002C365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C365E" w:rsidRPr="00740BDD" w:rsidRDefault="002C365E" w:rsidP="00DA5854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Connect</w:t>
            </w:r>
            <w:r w:rsidR="00D53882" w:rsidRPr="00740BDD">
              <w:rPr>
                <w:rFonts w:ascii="Arial" w:hAnsi="Arial" w:cs="Arial"/>
                <w:sz w:val="22"/>
                <w:szCs w:val="22"/>
              </w:rPr>
              <w:t>ed</w:t>
            </w:r>
            <w:r w:rsidRPr="00740BDD">
              <w:rPr>
                <w:rFonts w:ascii="Arial" w:hAnsi="Arial" w:cs="Arial"/>
                <w:sz w:val="22"/>
                <w:szCs w:val="22"/>
              </w:rPr>
              <w:t xml:space="preserve"> the sensors/ transducer to the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C365E" w:rsidRPr="00740BDD" w:rsidRDefault="002C365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365E" w:rsidRPr="00740BDD" w:rsidRDefault="002C365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C365E" w:rsidRPr="00740BDD" w:rsidRDefault="002C365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365E" w:rsidRPr="00740BDD" w:rsidTr="00B46CC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2C365E" w:rsidRPr="00740BDD" w:rsidRDefault="002C365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C365E" w:rsidRPr="00740BDD" w:rsidRDefault="002C365E" w:rsidP="00DA5854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Use</w:t>
            </w:r>
            <w:r w:rsidR="00D53882" w:rsidRPr="00740BDD">
              <w:rPr>
                <w:rFonts w:ascii="Arial" w:hAnsi="Arial" w:cs="Arial"/>
                <w:sz w:val="22"/>
                <w:szCs w:val="22"/>
              </w:rPr>
              <w:t>d</w:t>
            </w:r>
            <w:r w:rsidRPr="00740BDD">
              <w:rPr>
                <w:rFonts w:ascii="Arial" w:hAnsi="Arial" w:cs="Arial"/>
                <w:sz w:val="22"/>
                <w:szCs w:val="22"/>
              </w:rPr>
              <w:t xml:space="preserve"> measuring instrument for testing sensors/ transducer.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C365E" w:rsidRPr="00740BDD" w:rsidRDefault="002C365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365E" w:rsidRPr="00740BDD" w:rsidRDefault="002C365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C365E" w:rsidRPr="00740BDD" w:rsidRDefault="002C365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365E" w:rsidRPr="00740BDD" w:rsidTr="00B46CC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2C365E" w:rsidRPr="00740BDD" w:rsidRDefault="002C365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C365E" w:rsidRPr="00740BDD" w:rsidRDefault="002C365E" w:rsidP="00DA5854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Observe</w:t>
            </w:r>
            <w:r w:rsidR="00D53882" w:rsidRPr="00740BDD">
              <w:rPr>
                <w:rFonts w:ascii="Arial" w:hAnsi="Arial" w:cs="Arial"/>
                <w:sz w:val="22"/>
                <w:szCs w:val="22"/>
              </w:rPr>
              <w:t>d</w:t>
            </w:r>
            <w:r w:rsidRPr="00740BDD">
              <w:rPr>
                <w:rFonts w:ascii="Arial" w:hAnsi="Arial" w:cs="Arial"/>
                <w:sz w:val="22"/>
                <w:szCs w:val="22"/>
              </w:rPr>
              <w:t xml:space="preserve"> the sensors/ transducer from lower to higher limits.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C365E" w:rsidRPr="00740BDD" w:rsidRDefault="002C365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365E" w:rsidRPr="00740BDD" w:rsidRDefault="002C365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C365E" w:rsidRPr="00740BDD" w:rsidRDefault="002C365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365E" w:rsidRPr="00740BDD" w:rsidTr="00B46CC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2C365E" w:rsidRPr="00740BDD" w:rsidRDefault="002C365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C365E" w:rsidRPr="00740BDD" w:rsidRDefault="002C365E" w:rsidP="00DA5854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Plot</w:t>
            </w:r>
            <w:r w:rsidR="00D53882" w:rsidRPr="00740BDD">
              <w:rPr>
                <w:rFonts w:ascii="Arial" w:hAnsi="Arial" w:cs="Arial"/>
                <w:sz w:val="22"/>
                <w:szCs w:val="22"/>
              </w:rPr>
              <w:t>ted</w:t>
            </w:r>
            <w:r w:rsidRPr="00740BDD">
              <w:rPr>
                <w:rFonts w:ascii="Arial" w:hAnsi="Arial" w:cs="Arial"/>
                <w:sz w:val="22"/>
                <w:szCs w:val="22"/>
              </w:rPr>
              <w:t xml:space="preserve"> a graph between input and observed output data.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C365E" w:rsidRPr="00740BDD" w:rsidRDefault="002C365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365E" w:rsidRPr="00740BDD" w:rsidRDefault="002C365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C365E" w:rsidRPr="00740BDD" w:rsidRDefault="002C365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365E" w:rsidRPr="00740BDD" w:rsidTr="00B46CC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C365E" w:rsidRPr="00740BDD" w:rsidRDefault="002C365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C365E" w:rsidRPr="00740BDD" w:rsidRDefault="002C365E" w:rsidP="00DA5854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Compare</w:t>
            </w:r>
            <w:r w:rsidR="00D53882" w:rsidRPr="00740BDD">
              <w:rPr>
                <w:rFonts w:ascii="Arial" w:hAnsi="Arial" w:cs="Arial"/>
                <w:sz w:val="22"/>
                <w:szCs w:val="22"/>
              </w:rPr>
              <w:t>d</w:t>
            </w:r>
            <w:r w:rsidRPr="00740BDD">
              <w:rPr>
                <w:rFonts w:ascii="Arial" w:hAnsi="Arial" w:cs="Arial"/>
                <w:sz w:val="22"/>
                <w:szCs w:val="22"/>
              </w:rPr>
              <w:t xml:space="preserve"> the output with standard data.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C365E" w:rsidRPr="00740BDD" w:rsidRDefault="002C365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365E" w:rsidRPr="00740BDD" w:rsidRDefault="002C365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C365E" w:rsidRPr="00740BDD" w:rsidRDefault="002C365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365E" w:rsidRPr="00740BDD" w:rsidTr="00B46CC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C365E" w:rsidRPr="00740BDD" w:rsidRDefault="002C365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C365E" w:rsidRPr="00740BDD" w:rsidRDefault="002C365E" w:rsidP="00DA5854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Assemble</w:t>
            </w:r>
            <w:r w:rsidR="00D53882" w:rsidRPr="00740BDD">
              <w:rPr>
                <w:rFonts w:ascii="Arial" w:hAnsi="Arial" w:cs="Arial"/>
                <w:sz w:val="22"/>
                <w:szCs w:val="22"/>
              </w:rPr>
              <w:t>d</w:t>
            </w:r>
            <w:r w:rsidRPr="00740BDD">
              <w:rPr>
                <w:rFonts w:ascii="Arial" w:hAnsi="Arial" w:cs="Arial"/>
                <w:sz w:val="22"/>
                <w:szCs w:val="22"/>
              </w:rPr>
              <w:t xml:space="preserve"> the sensor to the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C365E" w:rsidRPr="00740BDD" w:rsidRDefault="002C365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365E" w:rsidRPr="00740BDD" w:rsidRDefault="002C365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C365E" w:rsidRPr="00740BDD" w:rsidRDefault="002C365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365E" w:rsidRPr="00740BDD" w:rsidTr="00B46CC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C365E" w:rsidRPr="00740BDD" w:rsidRDefault="002C365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C365E" w:rsidRPr="00740BDD" w:rsidRDefault="002C365E" w:rsidP="00DA5854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Interface</w:t>
            </w:r>
            <w:r w:rsidR="00D53882" w:rsidRPr="00740BDD">
              <w:rPr>
                <w:rFonts w:ascii="Arial" w:hAnsi="Arial" w:cs="Arial"/>
                <w:sz w:val="22"/>
                <w:szCs w:val="22"/>
              </w:rPr>
              <w:t>d</w:t>
            </w:r>
            <w:r w:rsidRPr="00740BDD">
              <w:rPr>
                <w:rFonts w:ascii="Arial" w:hAnsi="Arial" w:cs="Arial"/>
                <w:sz w:val="22"/>
                <w:szCs w:val="22"/>
              </w:rPr>
              <w:t xml:space="preserve"> sensors/ transducer with system.</w:t>
            </w:r>
            <w:r w:rsidRPr="00740BDD">
              <w:rPr>
                <w:rFonts w:ascii="Arial" w:hAnsi="Arial" w:cs="Arial"/>
                <w:sz w:val="22"/>
                <w:szCs w:val="22"/>
              </w:rPr>
              <w:tab/>
            </w:r>
            <w:r w:rsidRPr="00740BD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C365E" w:rsidRPr="00740BDD" w:rsidRDefault="002C365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365E" w:rsidRPr="00740BDD" w:rsidRDefault="002C365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C365E" w:rsidRPr="00740BDD" w:rsidRDefault="002C365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365E" w:rsidRPr="00740BDD" w:rsidTr="00B46CC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C365E" w:rsidRPr="00740BDD" w:rsidRDefault="002C365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C365E" w:rsidRPr="00740BDD" w:rsidRDefault="002C365E" w:rsidP="00DA5854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Perform</w:t>
            </w:r>
            <w:r w:rsidR="00597DBA" w:rsidRPr="00740BDD">
              <w:rPr>
                <w:rFonts w:ascii="Arial" w:hAnsi="Arial" w:cs="Arial"/>
                <w:sz w:val="22"/>
                <w:szCs w:val="22"/>
              </w:rPr>
              <w:t>ed</w:t>
            </w:r>
            <w:r w:rsidRPr="00740BDD">
              <w:rPr>
                <w:rFonts w:ascii="Arial" w:hAnsi="Arial" w:cs="Arial"/>
                <w:sz w:val="22"/>
                <w:szCs w:val="22"/>
              </w:rPr>
              <w:t xml:space="preserve"> isolation of sensors/ transducers.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C365E" w:rsidRPr="00740BDD" w:rsidRDefault="002C365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365E" w:rsidRPr="00740BDD" w:rsidRDefault="002C365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C365E" w:rsidRPr="00740BDD" w:rsidRDefault="002C365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365E" w:rsidRPr="00740BDD" w:rsidTr="00B46CC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C365E" w:rsidRPr="00740BDD" w:rsidRDefault="002C365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C365E" w:rsidRPr="00740BDD" w:rsidRDefault="002C365E" w:rsidP="00DA5854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Disassemble</w:t>
            </w:r>
            <w:r w:rsidR="00597DBA" w:rsidRPr="00740BDD">
              <w:rPr>
                <w:rFonts w:ascii="Arial" w:hAnsi="Arial" w:cs="Arial"/>
                <w:sz w:val="22"/>
                <w:szCs w:val="22"/>
              </w:rPr>
              <w:t>d</w:t>
            </w:r>
            <w:r w:rsidRPr="00740BDD">
              <w:rPr>
                <w:rFonts w:ascii="Arial" w:hAnsi="Arial" w:cs="Arial"/>
                <w:sz w:val="22"/>
                <w:szCs w:val="22"/>
              </w:rPr>
              <w:t xml:space="preserve"> the sensor from the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C365E" w:rsidRPr="00740BDD" w:rsidRDefault="002C365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365E" w:rsidRPr="00740BDD" w:rsidRDefault="002C365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C365E" w:rsidRPr="00740BDD" w:rsidRDefault="002C365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365E" w:rsidRPr="00740BDD" w:rsidTr="00B46CC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C365E" w:rsidRPr="00740BDD" w:rsidRDefault="002C365E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C365E" w:rsidRPr="00740BDD" w:rsidRDefault="002C365E" w:rsidP="00DA5854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Check</w:t>
            </w:r>
            <w:r w:rsidR="00597DBA" w:rsidRPr="00740BDD">
              <w:rPr>
                <w:rFonts w:ascii="Arial" w:hAnsi="Arial" w:cs="Arial"/>
                <w:sz w:val="22"/>
                <w:szCs w:val="22"/>
              </w:rPr>
              <w:t>ed</w:t>
            </w:r>
            <w:r w:rsidRPr="00740BDD">
              <w:rPr>
                <w:rFonts w:ascii="Arial" w:hAnsi="Arial" w:cs="Arial"/>
                <w:sz w:val="22"/>
                <w:szCs w:val="22"/>
              </w:rPr>
              <w:t xml:space="preserve"> for the proper operation/ functionality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C365E" w:rsidRPr="00740BDD" w:rsidRDefault="002C365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365E" w:rsidRPr="00740BDD" w:rsidRDefault="002C365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C365E" w:rsidRPr="00740BDD" w:rsidRDefault="002C365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365E" w:rsidRPr="00740BDD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2C365E" w:rsidRPr="00740BDD" w:rsidRDefault="001832F4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492" style="position:absolute;margin-left:70.7pt;margin-top:2.2pt;width:14pt;height:9.5pt;z-index:252232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2C365E" w:rsidRPr="00740BDD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2C365E" w:rsidRPr="00740BDD" w:rsidRDefault="001832F4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491" style="position:absolute;margin-left:98.35pt;margin-top:1pt;width:14pt;height:9.5pt;z-index:252231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2C365E" w:rsidRPr="00740BDD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C05385" w:rsidRPr="00740BDD" w:rsidRDefault="00C05385" w:rsidP="00C05385">
      <w:pPr>
        <w:jc w:val="center"/>
        <w:rPr>
          <w:rFonts w:ascii="Arial" w:hAnsi="Arial" w:cs="Arial"/>
          <w:b/>
        </w:rPr>
      </w:pPr>
    </w:p>
    <w:p w:rsidR="00BE35C5" w:rsidRPr="00740BDD" w:rsidRDefault="00BE35C5" w:rsidP="00704C47">
      <w:pPr>
        <w:rPr>
          <w:rFonts w:ascii="Arial" w:hAnsi="Arial" w:cs="Arial"/>
          <w:b/>
        </w:rPr>
      </w:pPr>
    </w:p>
    <w:p w:rsidR="00CF71CE" w:rsidRPr="00740BDD" w:rsidRDefault="00CF71CE" w:rsidP="00C05385">
      <w:pPr>
        <w:jc w:val="center"/>
        <w:rPr>
          <w:rFonts w:ascii="Arial" w:hAnsi="Arial" w:cs="Arial"/>
          <w:b/>
        </w:rPr>
      </w:pPr>
    </w:p>
    <w:p w:rsidR="00C05385" w:rsidRPr="00740BDD" w:rsidRDefault="00C05385" w:rsidP="00C05385">
      <w:pPr>
        <w:jc w:val="center"/>
        <w:rPr>
          <w:rFonts w:ascii="Arial" w:hAnsi="Arial" w:cs="Arial"/>
          <w:b/>
        </w:rPr>
      </w:pPr>
    </w:p>
    <w:p w:rsidR="00C05385" w:rsidRPr="00740BDD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</w:p>
    <w:p w:rsidR="00C05385" w:rsidRPr="00740BDD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740BDD">
        <w:rPr>
          <w:rFonts w:ascii="Arial" w:hAnsi="Arial" w:cs="Arial"/>
          <w:b/>
          <w:sz w:val="32"/>
          <w:szCs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B56F8B" w:rsidRPr="00740BDD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B56F8B" w:rsidRPr="00740BDD" w:rsidRDefault="00B56F8B" w:rsidP="00B56F8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B56F8B" w:rsidRPr="00740BDD" w:rsidRDefault="005C242D" w:rsidP="00B56F8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National Vocational Certificate Level 4 in Instrumentation Technology</w:t>
            </w:r>
          </w:p>
          <w:p w:rsidR="00B56F8B" w:rsidRPr="00740BDD" w:rsidRDefault="00B56F8B" w:rsidP="00B56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56F8B" w:rsidRPr="00740BDD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B56F8B" w:rsidRPr="00740BDD" w:rsidRDefault="00B56F8B" w:rsidP="00B56F8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B56F8B" w:rsidRPr="00740BDD" w:rsidRDefault="00B56F8B" w:rsidP="00B56F8B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Interface the Sensors and Transducers</w:t>
            </w:r>
          </w:p>
        </w:tc>
      </w:tr>
      <w:tr w:rsidR="00B56F8B" w:rsidRPr="00740BDD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56F8B" w:rsidRPr="00740BDD" w:rsidRDefault="00B56F8B" w:rsidP="00B56F8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56F8B" w:rsidRPr="00740BDD" w:rsidRDefault="00B56F8B" w:rsidP="00B56F8B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C05385" w:rsidRPr="00740BDD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740BDD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740BDD" w:rsidRDefault="00C05385" w:rsidP="00425267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Name:______________________________________________________________</w:t>
            </w:r>
          </w:p>
          <w:p w:rsidR="00C05385" w:rsidRPr="00740BDD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740BDD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Registration/Roll Number: _________________   Candidate Signature:___________</w:t>
            </w:r>
          </w:p>
        </w:tc>
      </w:tr>
      <w:tr w:rsidR="00C05385" w:rsidRPr="00740BDD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740BDD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:rsidR="00C05385" w:rsidRPr="00740BDD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740BDD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740BDD" w:rsidRDefault="001832F4" w:rsidP="0042526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740BDD">
              <w:rPr>
                <w:rFonts w:ascii="Arial" w:hAnsi="Arial" w:cs="Arial"/>
                <w:b/>
                <w:sz w:val="20"/>
                <w:szCs w:val="20"/>
              </w:rPr>
              <w:t xml:space="preserve">COMPETENT                                        NOT YETCOMPETENT    </w:t>
            </w:r>
          </w:p>
          <w:p w:rsidR="00C05385" w:rsidRPr="00740BDD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740BDD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Name of the Assessor:________________________________________________</w:t>
            </w:r>
          </w:p>
          <w:p w:rsidR="00C05385" w:rsidRPr="00740BDD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740BDD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Assessor’s code:____________________________________________________</w:t>
            </w:r>
          </w:p>
          <w:p w:rsidR="00C05385" w:rsidRPr="00740BDD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740BDD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sz w:val="22"/>
                <w:szCs w:val="22"/>
              </w:rPr>
              <w:t>Signature of the Assessor:_______________________</w:t>
            </w:r>
          </w:p>
        </w:tc>
      </w:tr>
    </w:tbl>
    <w:p w:rsidR="00425267" w:rsidRPr="00740BDD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740BD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740BDD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40BDD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A3654" w:rsidRPr="00740BDD" w:rsidRDefault="00EA3654" w:rsidP="00EA3654">
      <w:pPr>
        <w:rPr>
          <w:rFonts w:ascii="Arial" w:hAnsi="Arial" w:cs="Arial"/>
        </w:rPr>
      </w:pPr>
    </w:p>
    <w:p w:rsidR="001248F5" w:rsidRPr="00740BDD" w:rsidRDefault="001248F5" w:rsidP="00C05385">
      <w:pPr>
        <w:rPr>
          <w:rFonts w:ascii="Arial" w:hAnsi="Arial" w:cs="Arial"/>
        </w:rPr>
      </w:pPr>
    </w:p>
    <w:p w:rsidR="001248F5" w:rsidRPr="00740BDD" w:rsidRDefault="001248F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740BDD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740BDD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740BDD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740BDD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740BDD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740BDD" w:rsidTr="00B46CC5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740BDD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:rsidR="003A63D9" w:rsidRPr="00740BDD" w:rsidRDefault="00EC093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40BDD">
              <w:rPr>
                <w:rFonts w:ascii="Arial" w:hAnsi="Arial" w:cs="Arial"/>
                <w:iCs/>
                <w:sz w:val="22"/>
                <w:szCs w:val="22"/>
              </w:rPr>
              <w:t>Differentiate between active and passive transducers?</w:t>
            </w:r>
          </w:p>
        </w:tc>
        <w:tc>
          <w:tcPr>
            <w:tcW w:w="1260" w:type="dxa"/>
            <w:vMerge w:val="restart"/>
          </w:tcPr>
          <w:p w:rsidR="003A63D9" w:rsidRPr="00740BDD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740BDD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740BDD" w:rsidTr="00B46CC5">
        <w:trPr>
          <w:trHeight w:val="1907"/>
          <w:jc w:val="center"/>
        </w:trPr>
        <w:tc>
          <w:tcPr>
            <w:tcW w:w="747" w:type="dxa"/>
            <w:vMerge/>
          </w:tcPr>
          <w:p w:rsidR="003A63D9" w:rsidRPr="00740BDD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:rsidR="003A63D9" w:rsidRPr="00740BDD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740BDD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740BDD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740BDD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740BDD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740BDD" w:rsidRDefault="00CE0E1C" w:rsidP="00DC410C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40BDD">
              <w:rPr>
                <w:rFonts w:ascii="Arial" w:hAnsi="Arial" w:cs="Arial"/>
                <w:iCs/>
                <w:sz w:val="22"/>
                <w:szCs w:val="22"/>
              </w:rPr>
              <w:t>State the working principle of</w:t>
            </w:r>
            <w:r w:rsidR="00654DA2" w:rsidRPr="00740BDD">
              <w:rPr>
                <w:rFonts w:ascii="Arial" w:hAnsi="Arial" w:cs="Arial"/>
                <w:iCs/>
                <w:sz w:val="22"/>
                <w:szCs w:val="22"/>
              </w:rPr>
              <w:t xml:space="preserve"> Limit Switch</w:t>
            </w:r>
            <w:r w:rsidRPr="00740BD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740BDD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740BDD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740BDD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740BDD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740BDD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740BDD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740BDD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740BDD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740BDD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740BDD" w:rsidRDefault="008B24DA" w:rsidP="00A95AA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40BDD">
              <w:rPr>
                <w:rFonts w:ascii="Arial" w:hAnsi="Arial" w:cs="Arial"/>
                <w:iCs/>
                <w:sz w:val="22"/>
                <w:szCs w:val="22"/>
              </w:rPr>
              <w:t xml:space="preserve">Enlist three different types of </w:t>
            </w:r>
            <w:r w:rsidR="00A95AAD" w:rsidRPr="00740BDD">
              <w:rPr>
                <w:rFonts w:ascii="Arial" w:hAnsi="Arial" w:cs="Arial"/>
                <w:iCs/>
                <w:sz w:val="22"/>
                <w:szCs w:val="22"/>
              </w:rPr>
              <w:t>Proximity</w:t>
            </w:r>
            <w:r w:rsidRPr="00740BDD">
              <w:rPr>
                <w:rFonts w:ascii="Arial" w:hAnsi="Arial" w:cs="Arial"/>
                <w:iCs/>
                <w:sz w:val="22"/>
                <w:szCs w:val="22"/>
              </w:rPr>
              <w:t xml:space="preserve"> Sensors?</w:t>
            </w:r>
          </w:p>
        </w:tc>
        <w:tc>
          <w:tcPr>
            <w:tcW w:w="1260" w:type="dxa"/>
            <w:vMerge w:val="restart"/>
          </w:tcPr>
          <w:p w:rsidR="003A63D9" w:rsidRPr="00740BDD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740BDD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740BDD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740BDD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740BDD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740BDD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740BDD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740BDD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740BDD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740BDD" w:rsidRDefault="00DC410C" w:rsidP="00EA365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40BDD">
              <w:rPr>
                <w:rFonts w:ascii="Arial" w:hAnsi="Arial" w:cs="Arial"/>
                <w:iCs/>
                <w:sz w:val="22"/>
                <w:szCs w:val="22"/>
              </w:rPr>
              <w:t>Enlist two application of Opto Electronic Sensor?</w:t>
            </w:r>
          </w:p>
        </w:tc>
        <w:tc>
          <w:tcPr>
            <w:tcW w:w="1260" w:type="dxa"/>
            <w:vMerge w:val="restart"/>
          </w:tcPr>
          <w:p w:rsidR="003A63D9" w:rsidRPr="00740BDD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740BDD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740BDD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740BDD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740BDD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740BDD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740BDD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740BDD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740BDD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740BDD" w:rsidRDefault="002764EC" w:rsidP="00B46CC5">
            <w:pPr>
              <w:tabs>
                <w:tab w:val="left" w:pos="1141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740BDD">
              <w:rPr>
                <w:rFonts w:ascii="Arial" w:hAnsi="Arial" w:cs="Arial"/>
                <w:iCs/>
                <w:sz w:val="22"/>
                <w:szCs w:val="22"/>
              </w:rPr>
              <w:t>State four different types of transducers?</w:t>
            </w:r>
          </w:p>
        </w:tc>
        <w:tc>
          <w:tcPr>
            <w:tcW w:w="1260" w:type="dxa"/>
            <w:vMerge w:val="restart"/>
          </w:tcPr>
          <w:p w:rsidR="00873E31" w:rsidRPr="00740BDD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73E31" w:rsidRPr="00740BDD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740BDD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740BDD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740BDD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740BDD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873E31" w:rsidRPr="00740BDD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740BDD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740BDD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740BDD" w:rsidRDefault="009A27E7" w:rsidP="00C4735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40BDD">
              <w:rPr>
                <w:rFonts w:ascii="Arial" w:hAnsi="Arial" w:cs="Arial"/>
                <w:iCs/>
                <w:sz w:val="22"/>
                <w:szCs w:val="22"/>
              </w:rPr>
              <w:t xml:space="preserve">What is the </w:t>
            </w:r>
            <w:r w:rsidR="00C4735D" w:rsidRPr="00740BDD">
              <w:rPr>
                <w:rFonts w:ascii="Arial" w:hAnsi="Arial" w:cs="Arial"/>
                <w:iCs/>
                <w:sz w:val="22"/>
                <w:szCs w:val="22"/>
              </w:rPr>
              <w:t>temperature range of K-type thermocouple?</w:t>
            </w:r>
          </w:p>
        </w:tc>
        <w:tc>
          <w:tcPr>
            <w:tcW w:w="1260" w:type="dxa"/>
            <w:vMerge w:val="restart"/>
          </w:tcPr>
          <w:p w:rsidR="00873E31" w:rsidRPr="00740BDD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73E31" w:rsidRPr="00740BDD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740BDD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740BDD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740BDD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740BDD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873E31" w:rsidRPr="00740BDD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740BDD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740BDD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740BDD" w:rsidRDefault="00C4735D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40BDD">
              <w:rPr>
                <w:rFonts w:ascii="Arial" w:hAnsi="Arial" w:cs="Arial"/>
                <w:iCs/>
                <w:sz w:val="22"/>
                <w:szCs w:val="22"/>
              </w:rPr>
              <w:t>State difference between sensor and transducer?</w:t>
            </w:r>
          </w:p>
        </w:tc>
        <w:tc>
          <w:tcPr>
            <w:tcW w:w="1260" w:type="dxa"/>
            <w:vMerge w:val="restart"/>
          </w:tcPr>
          <w:p w:rsidR="00873E31" w:rsidRPr="00740BDD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73E31" w:rsidRPr="00740BDD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740BDD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740BDD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740BDD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740BDD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740BDD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740BDD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740BDD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740BDD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740BDD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740BDD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5385" w:rsidRPr="00740BDD" w:rsidRDefault="00C05385" w:rsidP="00C05385">
      <w:pPr>
        <w:rPr>
          <w:rFonts w:ascii="Arial" w:hAnsi="Arial" w:cs="Arial"/>
        </w:rPr>
      </w:pPr>
    </w:p>
    <w:p w:rsidR="00143F51" w:rsidRPr="00740BDD" w:rsidRDefault="00143F51" w:rsidP="00C05385">
      <w:pPr>
        <w:rPr>
          <w:rFonts w:ascii="Arial" w:hAnsi="Arial" w:cs="Arial"/>
        </w:rPr>
      </w:pPr>
    </w:p>
    <w:p w:rsidR="00143F51" w:rsidRPr="00740BDD" w:rsidRDefault="00143F51" w:rsidP="00C05385">
      <w:pPr>
        <w:rPr>
          <w:rFonts w:ascii="Arial" w:hAnsi="Arial" w:cs="Arial"/>
        </w:rPr>
      </w:pPr>
    </w:p>
    <w:p w:rsidR="005B1D82" w:rsidRPr="00740BDD" w:rsidRDefault="005B1D82" w:rsidP="00740BDD">
      <w:pPr>
        <w:jc w:val="center"/>
        <w:rPr>
          <w:rFonts w:ascii="Arial" w:hAnsi="Arial" w:cs="Arial"/>
        </w:rPr>
      </w:pPr>
    </w:p>
    <w:p w:rsidR="00742781" w:rsidRPr="00740BDD" w:rsidRDefault="00742781" w:rsidP="00C05385">
      <w:pPr>
        <w:rPr>
          <w:rFonts w:ascii="Arial" w:hAnsi="Arial" w:cs="Arial"/>
        </w:rPr>
      </w:pPr>
    </w:p>
    <w:p w:rsidR="00742781" w:rsidRPr="00740BDD" w:rsidRDefault="00742781" w:rsidP="00C05385">
      <w:pPr>
        <w:rPr>
          <w:rFonts w:ascii="Arial" w:hAnsi="Arial" w:cs="Arial"/>
        </w:rPr>
      </w:pPr>
    </w:p>
    <w:p w:rsidR="00143F51" w:rsidRPr="00740BDD" w:rsidRDefault="00143F51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740BDD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740BDD" w:rsidRDefault="00C05385" w:rsidP="00740BDD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32"/>
                <w:szCs w:val="32"/>
              </w:rPr>
              <w:t>Feedback to the Candidate</w:t>
            </w:r>
          </w:p>
        </w:tc>
      </w:tr>
      <w:tr w:rsidR="00C05385" w:rsidRPr="00740BDD" w:rsidTr="003245D8">
        <w:tc>
          <w:tcPr>
            <w:tcW w:w="9540" w:type="dxa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740BD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40BDD" w:rsidTr="003245D8">
        <w:tc>
          <w:tcPr>
            <w:tcW w:w="9540" w:type="dxa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740BD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40BDD" w:rsidTr="003245D8">
        <w:tc>
          <w:tcPr>
            <w:tcW w:w="9540" w:type="dxa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740BD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40BDD" w:rsidTr="003245D8">
        <w:tc>
          <w:tcPr>
            <w:tcW w:w="9540" w:type="dxa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740BD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40BDD" w:rsidTr="003245D8">
        <w:tc>
          <w:tcPr>
            <w:tcW w:w="9540" w:type="dxa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740BD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40BDD" w:rsidTr="003245D8">
        <w:trPr>
          <w:trHeight w:val="1655"/>
        </w:trPr>
        <w:tc>
          <w:tcPr>
            <w:tcW w:w="9540" w:type="dxa"/>
          </w:tcPr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B30CA8" w:rsidRPr="00740BDD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740BD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740BDD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740BDD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740BDD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740BDD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740BDD">
              <w:rPr>
                <w:rFonts w:ascii="Arial" w:hAnsi="Arial" w:cs="Arial"/>
                <w:sz w:val="22"/>
                <w:szCs w:val="22"/>
              </w:rPr>
              <w:t>______</w:t>
            </w:r>
            <w:r w:rsidRPr="00740BDD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:rsidR="00C94FA5" w:rsidRPr="00740BDD" w:rsidRDefault="00C94FA5" w:rsidP="00740BDD">
      <w:pPr>
        <w:jc w:val="center"/>
        <w:rPr>
          <w:rFonts w:ascii="Arial" w:hAnsi="Arial" w:cs="Arial"/>
          <w:b/>
          <w:bCs/>
        </w:rPr>
      </w:pPr>
    </w:p>
    <w:sectPr w:rsidR="00C94FA5" w:rsidRPr="00740BDD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154" w:rsidRDefault="00864154" w:rsidP="00C92255">
      <w:pPr>
        <w:spacing w:after="0" w:line="240" w:lineRule="auto"/>
      </w:pPr>
      <w:r>
        <w:separator/>
      </w:r>
    </w:p>
  </w:endnote>
  <w:endnote w:type="continuationSeparator" w:id="1">
    <w:p w:rsidR="00864154" w:rsidRDefault="0086415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46CC5" w:rsidRDefault="001832F4">
        <w:pPr>
          <w:pStyle w:val="Footer"/>
          <w:jc w:val="right"/>
        </w:pPr>
        <w:r>
          <w:fldChar w:fldCharType="begin"/>
        </w:r>
        <w:r w:rsidR="00086314">
          <w:instrText xml:space="preserve"> PAGE   \* MERGEFORMAT </w:instrText>
        </w:r>
        <w:r>
          <w:fldChar w:fldCharType="separate"/>
        </w:r>
        <w:r w:rsidR="005C242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B46CC5" w:rsidRDefault="00B46C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154" w:rsidRDefault="00864154" w:rsidP="00C92255">
      <w:pPr>
        <w:spacing w:after="0" w:line="240" w:lineRule="auto"/>
      </w:pPr>
      <w:r>
        <w:separator/>
      </w:r>
    </w:p>
  </w:footnote>
  <w:footnote w:type="continuationSeparator" w:id="1">
    <w:p w:rsidR="00864154" w:rsidRDefault="0086415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24C2"/>
    <w:multiLevelType w:val="hybridMultilevel"/>
    <w:tmpl w:val="A3A2E544"/>
    <w:lvl w:ilvl="0" w:tplc="41D85B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FEC0057"/>
    <w:multiLevelType w:val="hybridMultilevel"/>
    <w:tmpl w:val="773E1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61975"/>
    <w:multiLevelType w:val="hybridMultilevel"/>
    <w:tmpl w:val="83888C42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35541A48"/>
    <w:multiLevelType w:val="hybridMultilevel"/>
    <w:tmpl w:val="EB920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C714D1"/>
    <w:multiLevelType w:val="hybridMultilevel"/>
    <w:tmpl w:val="7F6238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FB7818"/>
    <w:multiLevelType w:val="hybridMultilevel"/>
    <w:tmpl w:val="FDC2C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384459"/>
    <w:multiLevelType w:val="hybridMultilevel"/>
    <w:tmpl w:val="B05667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180B20"/>
    <w:multiLevelType w:val="hybridMultilevel"/>
    <w:tmpl w:val="E7B479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051247"/>
    <w:multiLevelType w:val="hybridMultilevel"/>
    <w:tmpl w:val="B9E8A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D82945"/>
    <w:multiLevelType w:val="hybridMultilevel"/>
    <w:tmpl w:val="FC284C08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CB563E"/>
    <w:multiLevelType w:val="hybridMultilevel"/>
    <w:tmpl w:val="AFBAE446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32224C"/>
    <w:multiLevelType w:val="hybridMultilevel"/>
    <w:tmpl w:val="07FA5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7B70E8"/>
    <w:multiLevelType w:val="hybridMultilevel"/>
    <w:tmpl w:val="CC7072A6"/>
    <w:lvl w:ilvl="0" w:tplc="D646E596">
      <w:start w:val="1"/>
      <w:numFmt w:val="decimal"/>
      <w:lvlText w:val="P%1."/>
      <w:lvlJc w:val="left"/>
      <w:pPr>
        <w:ind w:left="465" w:hanging="360"/>
      </w:pPr>
      <w:rPr>
        <w:rFonts w:hint="default"/>
        <w:w w:val="100"/>
        <w:sz w:val="24"/>
        <w:szCs w:val="22"/>
        <w:lang w:val="en-US" w:eastAsia="en-US" w:bidi="en-US"/>
      </w:rPr>
    </w:lvl>
    <w:lvl w:ilvl="1" w:tplc="46CEC4A2">
      <w:numFmt w:val="bullet"/>
      <w:lvlText w:val="•"/>
      <w:lvlJc w:val="left"/>
      <w:pPr>
        <w:ind w:left="773" w:hanging="360"/>
      </w:pPr>
      <w:rPr>
        <w:rFonts w:hint="default"/>
        <w:lang w:val="en-US" w:eastAsia="en-US" w:bidi="en-US"/>
      </w:rPr>
    </w:lvl>
    <w:lvl w:ilvl="2" w:tplc="04FED382">
      <w:numFmt w:val="bullet"/>
      <w:lvlText w:val="•"/>
      <w:lvlJc w:val="left"/>
      <w:pPr>
        <w:ind w:left="1086" w:hanging="360"/>
      </w:pPr>
      <w:rPr>
        <w:rFonts w:hint="default"/>
        <w:lang w:val="en-US" w:eastAsia="en-US" w:bidi="en-US"/>
      </w:rPr>
    </w:lvl>
    <w:lvl w:ilvl="3" w:tplc="D632E5AC">
      <w:numFmt w:val="bullet"/>
      <w:lvlText w:val="•"/>
      <w:lvlJc w:val="left"/>
      <w:pPr>
        <w:ind w:left="1399" w:hanging="360"/>
      </w:pPr>
      <w:rPr>
        <w:rFonts w:hint="default"/>
        <w:lang w:val="en-US" w:eastAsia="en-US" w:bidi="en-US"/>
      </w:rPr>
    </w:lvl>
    <w:lvl w:ilvl="4" w:tplc="9E6E7B92">
      <w:numFmt w:val="bullet"/>
      <w:lvlText w:val="•"/>
      <w:lvlJc w:val="left"/>
      <w:pPr>
        <w:ind w:left="1712" w:hanging="360"/>
      </w:pPr>
      <w:rPr>
        <w:rFonts w:hint="default"/>
        <w:lang w:val="en-US" w:eastAsia="en-US" w:bidi="en-US"/>
      </w:rPr>
    </w:lvl>
    <w:lvl w:ilvl="5" w:tplc="F4088612">
      <w:numFmt w:val="bullet"/>
      <w:lvlText w:val="•"/>
      <w:lvlJc w:val="left"/>
      <w:pPr>
        <w:ind w:left="2025" w:hanging="360"/>
      </w:pPr>
      <w:rPr>
        <w:rFonts w:hint="default"/>
        <w:lang w:val="en-US" w:eastAsia="en-US" w:bidi="en-US"/>
      </w:rPr>
    </w:lvl>
    <w:lvl w:ilvl="6" w:tplc="E4BA631E">
      <w:numFmt w:val="bullet"/>
      <w:lvlText w:val="•"/>
      <w:lvlJc w:val="left"/>
      <w:pPr>
        <w:ind w:left="2338" w:hanging="360"/>
      </w:pPr>
      <w:rPr>
        <w:rFonts w:hint="default"/>
        <w:lang w:val="en-US" w:eastAsia="en-US" w:bidi="en-US"/>
      </w:rPr>
    </w:lvl>
    <w:lvl w:ilvl="7" w:tplc="E9F4DE94">
      <w:numFmt w:val="bullet"/>
      <w:lvlText w:val="•"/>
      <w:lvlJc w:val="left"/>
      <w:pPr>
        <w:ind w:left="2651" w:hanging="360"/>
      </w:pPr>
      <w:rPr>
        <w:rFonts w:hint="default"/>
        <w:lang w:val="en-US" w:eastAsia="en-US" w:bidi="en-US"/>
      </w:rPr>
    </w:lvl>
    <w:lvl w:ilvl="8" w:tplc="4DE2712C">
      <w:numFmt w:val="bullet"/>
      <w:lvlText w:val="•"/>
      <w:lvlJc w:val="left"/>
      <w:pPr>
        <w:ind w:left="2964" w:hanging="360"/>
      </w:pPr>
      <w:rPr>
        <w:rFonts w:hint="default"/>
        <w:lang w:val="en-US" w:eastAsia="en-US" w:bidi="en-US"/>
      </w:rPr>
    </w:lvl>
  </w:abstractNum>
  <w:abstractNum w:abstractNumId="15">
    <w:nsid w:val="5C562832"/>
    <w:multiLevelType w:val="hybridMultilevel"/>
    <w:tmpl w:val="9258C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555D13"/>
    <w:multiLevelType w:val="hybridMultilevel"/>
    <w:tmpl w:val="DD163F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52555B"/>
    <w:multiLevelType w:val="hybridMultilevel"/>
    <w:tmpl w:val="B172D94C"/>
    <w:lvl w:ilvl="0" w:tplc="5A000840">
      <w:start w:val="1"/>
      <w:numFmt w:val="decimal"/>
      <w:lvlText w:val="P%1."/>
      <w:lvlJc w:val="left"/>
      <w:pPr>
        <w:ind w:left="465" w:hanging="360"/>
      </w:pPr>
      <w:rPr>
        <w:rFonts w:hint="default"/>
        <w:w w:val="100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AA129B"/>
    <w:multiLevelType w:val="hybridMultilevel"/>
    <w:tmpl w:val="0D3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634FB6"/>
    <w:multiLevelType w:val="hybridMultilevel"/>
    <w:tmpl w:val="93361536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437A76"/>
    <w:multiLevelType w:val="hybridMultilevel"/>
    <w:tmpl w:val="C9E033C8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2A6741"/>
    <w:multiLevelType w:val="hybridMultilevel"/>
    <w:tmpl w:val="F7ECD8C4"/>
    <w:lvl w:ilvl="0" w:tplc="08E82ADE">
      <w:start w:val="1"/>
      <w:numFmt w:val="decimal"/>
      <w:lvlText w:val="P%1."/>
      <w:lvlJc w:val="left"/>
      <w:pPr>
        <w:ind w:left="465" w:hanging="360"/>
      </w:pPr>
      <w:rPr>
        <w:rFonts w:hint="default"/>
        <w:w w:val="100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AD1BA5"/>
    <w:multiLevelType w:val="hybridMultilevel"/>
    <w:tmpl w:val="83F0F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068F5"/>
    <w:multiLevelType w:val="hybridMultilevel"/>
    <w:tmpl w:val="9014D2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C93EA4"/>
    <w:multiLevelType w:val="hybridMultilevel"/>
    <w:tmpl w:val="D362CCF4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A42050"/>
    <w:multiLevelType w:val="hybridMultilevel"/>
    <w:tmpl w:val="43FA5F50"/>
    <w:lvl w:ilvl="0" w:tplc="FC54B5EA">
      <w:start w:val="1"/>
      <w:numFmt w:val="decimal"/>
      <w:lvlText w:val="P%1."/>
      <w:lvlJc w:val="left"/>
      <w:pPr>
        <w:ind w:left="772" w:hanging="360"/>
      </w:pPr>
      <w:rPr>
        <w:rFonts w:hint="default"/>
        <w:w w:val="10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225C34"/>
    <w:multiLevelType w:val="hybridMultilevel"/>
    <w:tmpl w:val="E2847A44"/>
    <w:lvl w:ilvl="0" w:tplc="79482C9E">
      <w:start w:val="1"/>
      <w:numFmt w:val="decimal"/>
      <w:lvlText w:val="P%1."/>
      <w:lvlJc w:val="left"/>
      <w:pPr>
        <w:ind w:left="465" w:hanging="360"/>
      </w:pPr>
      <w:rPr>
        <w:rFonts w:hint="default"/>
        <w:w w:val="100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F01AC7"/>
    <w:multiLevelType w:val="hybridMultilevel"/>
    <w:tmpl w:val="07081B6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3F7A54"/>
    <w:multiLevelType w:val="hybridMultilevel"/>
    <w:tmpl w:val="677ED8B2"/>
    <w:lvl w:ilvl="0" w:tplc="790AF1EE">
      <w:start w:val="1"/>
      <w:numFmt w:val="decimal"/>
      <w:lvlText w:val="P%1."/>
      <w:lvlJc w:val="left"/>
      <w:pPr>
        <w:ind w:left="7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2" w:hanging="360"/>
      </w:pPr>
    </w:lvl>
    <w:lvl w:ilvl="2" w:tplc="0409001B" w:tentative="1">
      <w:start w:val="1"/>
      <w:numFmt w:val="lowerRoman"/>
      <w:lvlText w:val="%3."/>
      <w:lvlJc w:val="right"/>
      <w:pPr>
        <w:ind w:left="2212" w:hanging="180"/>
      </w:pPr>
    </w:lvl>
    <w:lvl w:ilvl="3" w:tplc="0409000F" w:tentative="1">
      <w:start w:val="1"/>
      <w:numFmt w:val="decimal"/>
      <w:lvlText w:val="%4."/>
      <w:lvlJc w:val="left"/>
      <w:pPr>
        <w:ind w:left="2932" w:hanging="360"/>
      </w:pPr>
    </w:lvl>
    <w:lvl w:ilvl="4" w:tplc="04090019" w:tentative="1">
      <w:start w:val="1"/>
      <w:numFmt w:val="lowerLetter"/>
      <w:lvlText w:val="%5."/>
      <w:lvlJc w:val="left"/>
      <w:pPr>
        <w:ind w:left="3652" w:hanging="360"/>
      </w:pPr>
    </w:lvl>
    <w:lvl w:ilvl="5" w:tplc="0409001B" w:tentative="1">
      <w:start w:val="1"/>
      <w:numFmt w:val="lowerRoman"/>
      <w:lvlText w:val="%6."/>
      <w:lvlJc w:val="right"/>
      <w:pPr>
        <w:ind w:left="4372" w:hanging="180"/>
      </w:pPr>
    </w:lvl>
    <w:lvl w:ilvl="6" w:tplc="0409000F" w:tentative="1">
      <w:start w:val="1"/>
      <w:numFmt w:val="decimal"/>
      <w:lvlText w:val="%7."/>
      <w:lvlJc w:val="left"/>
      <w:pPr>
        <w:ind w:left="5092" w:hanging="360"/>
      </w:pPr>
    </w:lvl>
    <w:lvl w:ilvl="7" w:tplc="04090019" w:tentative="1">
      <w:start w:val="1"/>
      <w:numFmt w:val="lowerLetter"/>
      <w:lvlText w:val="%8."/>
      <w:lvlJc w:val="left"/>
      <w:pPr>
        <w:ind w:left="5812" w:hanging="360"/>
      </w:pPr>
    </w:lvl>
    <w:lvl w:ilvl="8" w:tplc="040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9">
    <w:nsid w:val="7F6D5CEF"/>
    <w:multiLevelType w:val="hybridMultilevel"/>
    <w:tmpl w:val="F5E86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4"/>
  </w:num>
  <w:num w:numId="6">
    <w:abstractNumId w:val="12"/>
  </w:num>
  <w:num w:numId="7">
    <w:abstractNumId w:val="20"/>
  </w:num>
  <w:num w:numId="8">
    <w:abstractNumId w:val="27"/>
  </w:num>
  <w:num w:numId="9">
    <w:abstractNumId w:val="0"/>
  </w:num>
  <w:num w:numId="10">
    <w:abstractNumId w:val="19"/>
  </w:num>
  <w:num w:numId="11">
    <w:abstractNumId w:val="11"/>
  </w:num>
  <w:num w:numId="12">
    <w:abstractNumId w:val="25"/>
  </w:num>
  <w:num w:numId="13">
    <w:abstractNumId w:val="23"/>
  </w:num>
  <w:num w:numId="14">
    <w:abstractNumId w:val="14"/>
  </w:num>
  <w:num w:numId="15">
    <w:abstractNumId w:val="7"/>
  </w:num>
  <w:num w:numId="16">
    <w:abstractNumId w:val="21"/>
  </w:num>
  <w:num w:numId="17">
    <w:abstractNumId w:val="10"/>
  </w:num>
  <w:num w:numId="18">
    <w:abstractNumId w:val="26"/>
  </w:num>
  <w:num w:numId="19">
    <w:abstractNumId w:val="22"/>
  </w:num>
  <w:num w:numId="20">
    <w:abstractNumId w:val="17"/>
  </w:num>
  <w:num w:numId="21">
    <w:abstractNumId w:val="8"/>
  </w:num>
  <w:num w:numId="22">
    <w:abstractNumId w:val="28"/>
  </w:num>
  <w:num w:numId="23">
    <w:abstractNumId w:val="29"/>
  </w:num>
  <w:num w:numId="24">
    <w:abstractNumId w:val="6"/>
  </w:num>
  <w:num w:numId="25">
    <w:abstractNumId w:val="9"/>
  </w:num>
  <w:num w:numId="26">
    <w:abstractNumId w:val="2"/>
  </w:num>
  <w:num w:numId="27">
    <w:abstractNumId w:val="18"/>
  </w:num>
  <w:num w:numId="28">
    <w:abstractNumId w:val="13"/>
  </w:num>
  <w:num w:numId="29">
    <w:abstractNumId w:val="16"/>
  </w:num>
  <w:num w:numId="30">
    <w:abstractNumId w:val="15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76"/>
    <w:rsid w:val="000100CD"/>
    <w:rsid w:val="00010C74"/>
    <w:rsid w:val="000128E3"/>
    <w:rsid w:val="00012ABB"/>
    <w:rsid w:val="00014171"/>
    <w:rsid w:val="000178DA"/>
    <w:rsid w:val="00017F4D"/>
    <w:rsid w:val="00020BB1"/>
    <w:rsid w:val="00023E92"/>
    <w:rsid w:val="00026798"/>
    <w:rsid w:val="00027020"/>
    <w:rsid w:val="00031DF4"/>
    <w:rsid w:val="00051F8D"/>
    <w:rsid w:val="00055B94"/>
    <w:rsid w:val="00061AB2"/>
    <w:rsid w:val="000632C8"/>
    <w:rsid w:val="00073EDA"/>
    <w:rsid w:val="00086314"/>
    <w:rsid w:val="00087675"/>
    <w:rsid w:val="000927EB"/>
    <w:rsid w:val="000B03CF"/>
    <w:rsid w:val="000B5176"/>
    <w:rsid w:val="000C106D"/>
    <w:rsid w:val="000C374B"/>
    <w:rsid w:val="000E235A"/>
    <w:rsid w:val="000F4D72"/>
    <w:rsid w:val="00100B03"/>
    <w:rsid w:val="00102149"/>
    <w:rsid w:val="00102FED"/>
    <w:rsid w:val="00105A0E"/>
    <w:rsid w:val="00107405"/>
    <w:rsid w:val="00107B9F"/>
    <w:rsid w:val="0011424E"/>
    <w:rsid w:val="001161EE"/>
    <w:rsid w:val="001248F5"/>
    <w:rsid w:val="00130E25"/>
    <w:rsid w:val="00131576"/>
    <w:rsid w:val="00132FA5"/>
    <w:rsid w:val="001400B0"/>
    <w:rsid w:val="001438AD"/>
    <w:rsid w:val="00143F51"/>
    <w:rsid w:val="00146153"/>
    <w:rsid w:val="001477E1"/>
    <w:rsid w:val="0015188E"/>
    <w:rsid w:val="00157C17"/>
    <w:rsid w:val="00162EF8"/>
    <w:rsid w:val="0016752A"/>
    <w:rsid w:val="0017761B"/>
    <w:rsid w:val="0018205D"/>
    <w:rsid w:val="001821E9"/>
    <w:rsid w:val="00182DB5"/>
    <w:rsid w:val="001832F4"/>
    <w:rsid w:val="0018448E"/>
    <w:rsid w:val="00187A3F"/>
    <w:rsid w:val="00192AC9"/>
    <w:rsid w:val="001B5E40"/>
    <w:rsid w:val="001C0D67"/>
    <w:rsid w:val="001C19F8"/>
    <w:rsid w:val="001C6604"/>
    <w:rsid w:val="001C7206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12F2C"/>
    <w:rsid w:val="00226D95"/>
    <w:rsid w:val="0024460D"/>
    <w:rsid w:val="00250844"/>
    <w:rsid w:val="002724EF"/>
    <w:rsid w:val="002764EC"/>
    <w:rsid w:val="00276BCD"/>
    <w:rsid w:val="00280AF3"/>
    <w:rsid w:val="00282D5C"/>
    <w:rsid w:val="00284F3D"/>
    <w:rsid w:val="00292233"/>
    <w:rsid w:val="00292AA0"/>
    <w:rsid w:val="00293A71"/>
    <w:rsid w:val="00294355"/>
    <w:rsid w:val="002A1D40"/>
    <w:rsid w:val="002A2841"/>
    <w:rsid w:val="002A3751"/>
    <w:rsid w:val="002C17E0"/>
    <w:rsid w:val="002C1ECE"/>
    <w:rsid w:val="002C365E"/>
    <w:rsid w:val="002D06CF"/>
    <w:rsid w:val="002D4F60"/>
    <w:rsid w:val="002D7405"/>
    <w:rsid w:val="002F188D"/>
    <w:rsid w:val="002F2550"/>
    <w:rsid w:val="0030689A"/>
    <w:rsid w:val="00307200"/>
    <w:rsid w:val="00313371"/>
    <w:rsid w:val="00320ABB"/>
    <w:rsid w:val="00321B6F"/>
    <w:rsid w:val="003245D8"/>
    <w:rsid w:val="003350BF"/>
    <w:rsid w:val="00336E39"/>
    <w:rsid w:val="00340E04"/>
    <w:rsid w:val="0034149F"/>
    <w:rsid w:val="00343F42"/>
    <w:rsid w:val="00351EED"/>
    <w:rsid w:val="0035648E"/>
    <w:rsid w:val="003749A2"/>
    <w:rsid w:val="003775B3"/>
    <w:rsid w:val="00396713"/>
    <w:rsid w:val="003A2B9C"/>
    <w:rsid w:val="003A63D9"/>
    <w:rsid w:val="003A6FF0"/>
    <w:rsid w:val="003B0903"/>
    <w:rsid w:val="003B28F3"/>
    <w:rsid w:val="003B5915"/>
    <w:rsid w:val="003C02B7"/>
    <w:rsid w:val="003D30DF"/>
    <w:rsid w:val="003D696D"/>
    <w:rsid w:val="003E51FB"/>
    <w:rsid w:val="003F23AB"/>
    <w:rsid w:val="003F3430"/>
    <w:rsid w:val="003F4643"/>
    <w:rsid w:val="004059A9"/>
    <w:rsid w:val="00406182"/>
    <w:rsid w:val="00412620"/>
    <w:rsid w:val="00425267"/>
    <w:rsid w:val="00430EDD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0F95"/>
    <w:rsid w:val="004619AC"/>
    <w:rsid w:val="004621CC"/>
    <w:rsid w:val="00463FC4"/>
    <w:rsid w:val="004833C4"/>
    <w:rsid w:val="0048419E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C6827"/>
    <w:rsid w:val="004D18BE"/>
    <w:rsid w:val="004D5DD2"/>
    <w:rsid w:val="004D790A"/>
    <w:rsid w:val="004D7AE4"/>
    <w:rsid w:val="004E0CB9"/>
    <w:rsid w:val="004E2C33"/>
    <w:rsid w:val="004E674F"/>
    <w:rsid w:val="004F0EB4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65218"/>
    <w:rsid w:val="00566148"/>
    <w:rsid w:val="0057141B"/>
    <w:rsid w:val="005878F7"/>
    <w:rsid w:val="005916E6"/>
    <w:rsid w:val="00591D06"/>
    <w:rsid w:val="00595590"/>
    <w:rsid w:val="00595D92"/>
    <w:rsid w:val="00597DBA"/>
    <w:rsid w:val="005A0140"/>
    <w:rsid w:val="005A2D36"/>
    <w:rsid w:val="005A49E1"/>
    <w:rsid w:val="005B1D82"/>
    <w:rsid w:val="005C242D"/>
    <w:rsid w:val="005C3BC9"/>
    <w:rsid w:val="005C49A2"/>
    <w:rsid w:val="005C63CA"/>
    <w:rsid w:val="005C74B4"/>
    <w:rsid w:val="005D521E"/>
    <w:rsid w:val="005E70EE"/>
    <w:rsid w:val="005F1582"/>
    <w:rsid w:val="005F7824"/>
    <w:rsid w:val="0061490E"/>
    <w:rsid w:val="0061504E"/>
    <w:rsid w:val="00622345"/>
    <w:rsid w:val="006272FC"/>
    <w:rsid w:val="0063181A"/>
    <w:rsid w:val="00640832"/>
    <w:rsid w:val="006513AB"/>
    <w:rsid w:val="00654DA2"/>
    <w:rsid w:val="00657407"/>
    <w:rsid w:val="00660249"/>
    <w:rsid w:val="00665FB6"/>
    <w:rsid w:val="00670AA2"/>
    <w:rsid w:val="00671320"/>
    <w:rsid w:val="00672F7A"/>
    <w:rsid w:val="006802E6"/>
    <w:rsid w:val="00687B4D"/>
    <w:rsid w:val="006A3B70"/>
    <w:rsid w:val="006A3DA6"/>
    <w:rsid w:val="006A51CE"/>
    <w:rsid w:val="006B179A"/>
    <w:rsid w:val="006B1EA8"/>
    <w:rsid w:val="006B36C6"/>
    <w:rsid w:val="006B42B6"/>
    <w:rsid w:val="006C7150"/>
    <w:rsid w:val="006D3176"/>
    <w:rsid w:val="006D344B"/>
    <w:rsid w:val="006D452E"/>
    <w:rsid w:val="006E6F02"/>
    <w:rsid w:val="00703B19"/>
    <w:rsid w:val="00704401"/>
    <w:rsid w:val="00704C47"/>
    <w:rsid w:val="0070526F"/>
    <w:rsid w:val="007129DA"/>
    <w:rsid w:val="00716131"/>
    <w:rsid w:val="00717AEE"/>
    <w:rsid w:val="00740BDD"/>
    <w:rsid w:val="0074170C"/>
    <w:rsid w:val="00742781"/>
    <w:rsid w:val="00753B17"/>
    <w:rsid w:val="0076179D"/>
    <w:rsid w:val="007671B7"/>
    <w:rsid w:val="00767E37"/>
    <w:rsid w:val="00781501"/>
    <w:rsid w:val="00786E7D"/>
    <w:rsid w:val="00793BD2"/>
    <w:rsid w:val="007B55DB"/>
    <w:rsid w:val="007C23FE"/>
    <w:rsid w:val="007D03E5"/>
    <w:rsid w:val="007D50CD"/>
    <w:rsid w:val="007F4073"/>
    <w:rsid w:val="00801BB6"/>
    <w:rsid w:val="008039B2"/>
    <w:rsid w:val="008142AB"/>
    <w:rsid w:val="00816B5D"/>
    <w:rsid w:val="008173FE"/>
    <w:rsid w:val="008177FE"/>
    <w:rsid w:val="008207C1"/>
    <w:rsid w:val="00825686"/>
    <w:rsid w:val="00847786"/>
    <w:rsid w:val="00850D9F"/>
    <w:rsid w:val="008521E8"/>
    <w:rsid w:val="0085698C"/>
    <w:rsid w:val="0085795B"/>
    <w:rsid w:val="00861A75"/>
    <w:rsid w:val="00864154"/>
    <w:rsid w:val="00873AA9"/>
    <w:rsid w:val="00873E31"/>
    <w:rsid w:val="008771EC"/>
    <w:rsid w:val="00877EF2"/>
    <w:rsid w:val="0088308F"/>
    <w:rsid w:val="0088367F"/>
    <w:rsid w:val="008A62CE"/>
    <w:rsid w:val="008B24DA"/>
    <w:rsid w:val="008B4451"/>
    <w:rsid w:val="008B7513"/>
    <w:rsid w:val="008B7A0C"/>
    <w:rsid w:val="008C6704"/>
    <w:rsid w:val="008D020E"/>
    <w:rsid w:val="008D2C8E"/>
    <w:rsid w:val="008D4002"/>
    <w:rsid w:val="009027FD"/>
    <w:rsid w:val="00903770"/>
    <w:rsid w:val="0090734D"/>
    <w:rsid w:val="0091247B"/>
    <w:rsid w:val="00916E5E"/>
    <w:rsid w:val="00917B2B"/>
    <w:rsid w:val="009232D6"/>
    <w:rsid w:val="00924219"/>
    <w:rsid w:val="00926EE3"/>
    <w:rsid w:val="00945675"/>
    <w:rsid w:val="00964C57"/>
    <w:rsid w:val="00980A8E"/>
    <w:rsid w:val="00987018"/>
    <w:rsid w:val="0099255C"/>
    <w:rsid w:val="00993CA0"/>
    <w:rsid w:val="009A0223"/>
    <w:rsid w:val="009A27E7"/>
    <w:rsid w:val="009B28C3"/>
    <w:rsid w:val="009C2048"/>
    <w:rsid w:val="009C35F9"/>
    <w:rsid w:val="009C6F19"/>
    <w:rsid w:val="009D4B03"/>
    <w:rsid w:val="009D7401"/>
    <w:rsid w:val="009E6E3C"/>
    <w:rsid w:val="009F6786"/>
    <w:rsid w:val="00A0051A"/>
    <w:rsid w:val="00A048A3"/>
    <w:rsid w:val="00A126D2"/>
    <w:rsid w:val="00A14DB7"/>
    <w:rsid w:val="00A2773F"/>
    <w:rsid w:val="00A27905"/>
    <w:rsid w:val="00A35EC5"/>
    <w:rsid w:val="00A408E1"/>
    <w:rsid w:val="00A41F08"/>
    <w:rsid w:val="00A46940"/>
    <w:rsid w:val="00A54BF5"/>
    <w:rsid w:val="00A624B6"/>
    <w:rsid w:val="00A72165"/>
    <w:rsid w:val="00A83AC6"/>
    <w:rsid w:val="00A9128E"/>
    <w:rsid w:val="00A95AAD"/>
    <w:rsid w:val="00AA1471"/>
    <w:rsid w:val="00AA1EBA"/>
    <w:rsid w:val="00AA3DB6"/>
    <w:rsid w:val="00AB1E8D"/>
    <w:rsid w:val="00AC13E0"/>
    <w:rsid w:val="00AC71AA"/>
    <w:rsid w:val="00AD6769"/>
    <w:rsid w:val="00AD6F7A"/>
    <w:rsid w:val="00AD7B58"/>
    <w:rsid w:val="00AE182C"/>
    <w:rsid w:val="00AE1847"/>
    <w:rsid w:val="00AE2866"/>
    <w:rsid w:val="00AE2977"/>
    <w:rsid w:val="00B01551"/>
    <w:rsid w:val="00B04D75"/>
    <w:rsid w:val="00B0706C"/>
    <w:rsid w:val="00B07704"/>
    <w:rsid w:val="00B16786"/>
    <w:rsid w:val="00B24F24"/>
    <w:rsid w:val="00B30CA8"/>
    <w:rsid w:val="00B34590"/>
    <w:rsid w:val="00B347DD"/>
    <w:rsid w:val="00B35E53"/>
    <w:rsid w:val="00B36CE8"/>
    <w:rsid w:val="00B46CC5"/>
    <w:rsid w:val="00B52849"/>
    <w:rsid w:val="00B56F8B"/>
    <w:rsid w:val="00B616DB"/>
    <w:rsid w:val="00B62E85"/>
    <w:rsid w:val="00B6583E"/>
    <w:rsid w:val="00B667A5"/>
    <w:rsid w:val="00B716BC"/>
    <w:rsid w:val="00B83DE7"/>
    <w:rsid w:val="00B84F3B"/>
    <w:rsid w:val="00B9468A"/>
    <w:rsid w:val="00B979A7"/>
    <w:rsid w:val="00BA0C14"/>
    <w:rsid w:val="00BA0EBA"/>
    <w:rsid w:val="00BA12D6"/>
    <w:rsid w:val="00BA20FB"/>
    <w:rsid w:val="00BA27F2"/>
    <w:rsid w:val="00BD040F"/>
    <w:rsid w:val="00BD1B0D"/>
    <w:rsid w:val="00BD5101"/>
    <w:rsid w:val="00BE1E16"/>
    <w:rsid w:val="00BE35C5"/>
    <w:rsid w:val="00BE6D21"/>
    <w:rsid w:val="00C05385"/>
    <w:rsid w:val="00C16704"/>
    <w:rsid w:val="00C33AF2"/>
    <w:rsid w:val="00C361E1"/>
    <w:rsid w:val="00C37CEE"/>
    <w:rsid w:val="00C45C77"/>
    <w:rsid w:val="00C4735D"/>
    <w:rsid w:val="00C501B7"/>
    <w:rsid w:val="00C858FD"/>
    <w:rsid w:val="00C92255"/>
    <w:rsid w:val="00C94FA5"/>
    <w:rsid w:val="00C95FFF"/>
    <w:rsid w:val="00CA15C0"/>
    <w:rsid w:val="00CC6F28"/>
    <w:rsid w:val="00CD47B9"/>
    <w:rsid w:val="00CD5935"/>
    <w:rsid w:val="00CE0E1C"/>
    <w:rsid w:val="00CE199B"/>
    <w:rsid w:val="00CF71CE"/>
    <w:rsid w:val="00D0344A"/>
    <w:rsid w:val="00D03E79"/>
    <w:rsid w:val="00D04DAA"/>
    <w:rsid w:val="00D07971"/>
    <w:rsid w:val="00D11EF0"/>
    <w:rsid w:val="00D14CEA"/>
    <w:rsid w:val="00D3033E"/>
    <w:rsid w:val="00D404D2"/>
    <w:rsid w:val="00D40D47"/>
    <w:rsid w:val="00D45F6F"/>
    <w:rsid w:val="00D522BF"/>
    <w:rsid w:val="00D53882"/>
    <w:rsid w:val="00D54D60"/>
    <w:rsid w:val="00D56305"/>
    <w:rsid w:val="00D575F1"/>
    <w:rsid w:val="00D60822"/>
    <w:rsid w:val="00D6413E"/>
    <w:rsid w:val="00D646AF"/>
    <w:rsid w:val="00D702BE"/>
    <w:rsid w:val="00D80974"/>
    <w:rsid w:val="00D83EAC"/>
    <w:rsid w:val="00D95455"/>
    <w:rsid w:val="00D954D7"/>
    <w:rsid w:val="00DA03FD"/>
    <w:rsid w:val="00DA1427"/>
    <w:rsid w:val="00DA5BBB"/>
    <w:rsid w:val="00DB18A2"/>
    <w:rsid w:val="00DC410C"/>
    <w:rsid w:val="00DD2BAD"/>
    <w:rsid w:val="00DE6544"/>
    <w:rsid w:val="00DF11CD"/>
    <w:rsid w:val="00DF3452"/>
    <w:rsid w:val="00DF581B"/>
    <w:rsid w:val="00DF5FAA"/>
    <w:rsid w:val="00E07DBA"/>
    <w:rsid w:val="00E1238E"/>
    <w:rsid w:val="00E25301"/>
    <w:rsid w:val="00E30545"/>
    <w:rsid w:val="00E458FA"/>
    <w:rsid w:val="00E54440"/>
    <w:rsid w:val="00E54D84"/>
    <w:rsid w:val="00E55B4C"/>
    <w:rsid w:val="00E61382"/>
    <w:rsid w:val="00E64769"/>
    <w:rsid w:val="00E6797F"/>
    <w:rsid w:val="00E80DD5"/>
    <w:rsid w:val="00E82047"/>
    <w:rsid w:val="00E85C2B"/>
    <w:rsid w:val="00E92F0B"/>
    <w:rsid w:val="00E95479"/>
    <w:rsid w:val="00EA2FA2"/>
    <w:rsid w:val="00EA3654"/>
    <w:rsid w:val="00EA6B7B"/>
    <w:rsid w:val="00EB1135"/>
    <w:rsid w:val="00EC093E"/>
    <w:rsid w:val="00EC5DCF"/>
    <w:rsid w:val="00ED076B"/>
    <w:rsid w:val="00ED0D9B"/>
    <w:rsid w:val="00ED2154"/>
    <w:rsid w:val="00EE34D0"/>
    <w:rsid w:val="00EE55F5"/>
    <w:rsid w:val="00EE7B52"/>
    <w:rsid w:val="00F03AD0"/>
    <w:rsid w:val="00F07920"/>
    <w:rsid w:val="00F234A7"/>
    <w:rsid w:val="00F257D8"/>
    <w:rsid w:val="00F344E8"/>
    <w:rsid w:val="00F35F69"/>
    <w:rsid w:val="00F40904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14FB"/>
    <w:rsid w:val="00FA6BF8"/>
    <w:rsid w:val="00FA6FEC"/>
    <w:rsid w:val="00FB17E1"/>
    <w:rsid w:val="00FB1A30"/>
    <w:rsid w:val="00FB3ABA"/>
    <w:rsid w:val="00FE0363"/>
    <w:rsid w:val="00FE56EC"/>
    <w:rsid w:val="00FE5CD3"/>
    <w:rsid w:val="00FE61AC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9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A27905"/>
    <w:pPr>
      <w:widowControl w:val="0"/>
      <w:spacing w:after="0" w:line="240" w:lineRule="auto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09439-6324-422B-95CB-D6A2D1D0D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8</Pages>
  <Words>1280</Words>
  <Characters>7298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38</cp:revision>
  <dcterms:created xsi:type="dcterms:W3CDTF">2019-10-02T09:21:00Z</dcterms:created>
  <dcterms:modified xsi:type="dcterms:W3CDTF">2022-08-24T07:18:00Z</dcterms:modified>
</cp:coreProperties>
</file>